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E0082" w14:textId="77777777" w:rsidR="0075230F" w:rsidRDefault="0075230F" w:rsidP="0075230F">
      <w:pPr>
        <w:jc w:val="center"/>
        <w:rPr>
          <w:rFonts w:asciiTheme="minorHAnsi" w:hAnsiTheme="minorHAnsi"/>
          <w:b/>
          <w:sz w:val="22"/>
          <w:szCs w:val="22"/>
          <w:u w:val="single"/>
        </w:rPr>
      </w:pPr>
      <w:r w:rsidRPr="00E227C7">
        <w:rPr>
          <w:rFonts w:asciiTheme="minorHAnsi" w:hAnsiTheme="minorHAnsi"/>
          <w:b/>
          <w:sz w:val="22"/>
          <w:szCs w:val="22"/>
          <w:u w:val="single"/>
        </w:rPr>
        <w:t>SCOPE OF WORK</w:t>
      </w:r>
    </w:p>
    <w:p w14:paraId="29F679A2" w14:textId="77777777" w:rsidR="004A1C85" w:rsidRPr="00E227C7" w:rsidRDefault="004A1C85" w:rsidP="0075230F">
      <w:pPr>
        <w:jc w:val="center"/>
        <w:rPr>
          <w:rFonts w:asciiTheme="minorHAnsi" w:hAnsiTheme="minorHAnsi"/>
          <w:b/>
          <w:sz w:val="22"/>
          <w:szCs w:val="22"/>
          <w:u w:val="single"/>
        </w:rPr>
      </w:pPr>
    </w:p>
    <w:p w14:paraId="6FA4FFCF" w14:textId="77777777" w:rsidR="00BE777A" w:rsidRPr="000F5AD9" w:rsidRDefault="00BE777A" w:rsidP="00BE777A">
      <w:pPr>
        <w:pStyle w:val="BodyText"/>
        <w:jc w:val="both"/>
        <w:rPr>
          <w:rFonts w:asciiTheme="minorHAnsi" w:hAnsiTheme="minorHAnsi"/>
          <w:sz w:val="22"/>
          <w:szCs w:val="22"/>
        </w:rPr>
      </w:pPr>
      <w:r w:rsidRPr="000F5AD9">
        <w:rPr>
          <w:rFonts w:asciiTheme="minorHAnsi" w:hAnsiTheme="minorHAnsi"/>
          <w:sz w:val="22"/>
          <w:szCs w:val="22"/>
        </w:rPr>
        <w:t>The Subcontractor agrees to furnish all material and equip</w:t>
      </w:r>
      <w:r>
        <w:rPr>
          <w:rFonts w:asciiTheme="minorHAnsi" w:hAnsiTheme="minorHAnsi"/>
          <w:sz w:val="22"/>
          <w:szCs w:val="22"/>
        </w:rPr>
        <w:t xml:space="preserve">ment and to perform </w:t>
      </w:r>
      <w:r w:rsidR="0002534D">
        <w:rPr>
          <w:rFonts w:asciiTheme="minorHAnsi" w:hAnsiTheme="minorHAnsi"/>
          <w:sz w:val="22"/>
          <w:szCs w:val="22"/>
        </w:rPr>
        <w:t>all</w:t>
      </w:r>
      <w:r>
        <w:rPr>
          <w:rFonts w:asciiTheme="minorHAnsi" w:hAnsiTheme="minorHAnsi"/>
          <w:sz w:val="22"/>
          <w:szCs w:val="22"/>
        </w:rPr>
        <w:t xml:space="preserve"> their work according to the scope</w:t>
      </w:r>
      <w:r w:rsidRPr="000F5AD9">
        <w:rPr>
          <w:rFonts w:asciiTheme="minorHAnsi" w:hAnsiTheme="minorHAnsi"/>
          <w:sz w:val="22"/>
          <w:szCs w:val="22"/>
        </w:rPr>
        <w:t>.  Work under this contract to include, but not necessarily limited to the following:</w:t>
      </w:r>
    </w:p>
    <w:p w14:paraId="27F69EBD" w14:textId="77777777" w:rsidR="007441C3" w:rsidRPr="007441C3" w:rsidRDefault="007441C3" w:rsidP="007441C3">
      <w:pPr>
        <w:jc w:val="both"/>
        <w:rPr>
          <w:rFonts w:asciiTheme="minorHAnsi" w:hAnsiTheme="minorHAnsi"/>
          <w:sz w:val="22"/>
          <w:szCs w:val="22"/>
        </w:rPr>
      </w:pPr>
    </w:p>
    <w:p w14:paraId="3B3479EC" w14:textId="77777777" w:rsidR="007441C3" w:rsidRDefault="007441C3"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Supply concrete as per specifications.</w:t>
      </w:r>
    </w:p>
    <w:p w14:paraId="67363497" w14:textId="77777777" w:rsidR="00361B10" w:rsidRPr="00361B10" w:rsidRDefault="00361B10" w:rsidP="00361B10">
      <w:pPr>
        <w:pStyle w:val="ListParagraph"/>
        <w:jc w:val="both"/>
        <w:rPr>
          <w:rFonts w:asciiTheme="minorHAnsi" w:hAnsiTheme="minorHAnsi"/>
          <w:sz w:val="22"/>
          <w:szCs w:val="22"/>
        </w:rPr>
      </w:pPr>
    </w:p>
    <w:p w14:paraId="258C673D" w14:textId="77777777" w:rsidR="00361B10" w:rsidRDefault="00361B10"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Concrete pumps to be included in this contract, supplied by the contractor.</w:t>
      </w:r>
    </w:p>
    <w:p w14:paraId="16615598" w14:textId="77777777" w:rsidR="00361B10" w:rsidRPr="00361B10" w:rsidRDefault="00361B10" w:rsidP="00361B10">
      <w:pPr>
        <w:pStyle w:val="ListParagraph"/>
        <w:rPr>
          <w:rFonts w:asciiTheme="minorHAnsi" w:hAnsiTheme="minorHAnsi"/>
          <w:sz w:val="22"/>
          <w:szCs w:val="22"/>
        </w:rPr>
      </w:pPr>
    </w:p>
    <w:p w14:paraId="2F1D782B" w14:textId="77777777" w:rsidR="00361B10" w:rsidRDefault="007441C3" w:rsidP="00F85FBA">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Pour 15 MPA</w:t>
      </w:r>
      <w:r w:rsidR="00564B36" w:rsidRPr="00361B10">
        <w:rPr>
          <w:rFonts w:asciiTheme="minorHAnsi" w:hAnsiTheme="minorHAnsi"/>
          <w:sz w:val="22"/>
          <w:szCs w:val="22"/>
        </w:rPr>
        <w:t xml:space="preserve"> (minimum)</w:t>
      </w:r>
      <w:r w:rsidRPr="00361B10">
        <w:rPr>
          <w:rFonts w:asciiTheme="minorHAnsi" w:hAnsiTheme="minorHAnsi"/>
          <w:sz w:val="22"/>
          <w:szCs w:val="22"/>
        </w:rPr>
        <w:t xml:space="preserve"> concrete footing, including step footings, (footing keys to be a minimum of 50 mm. </w:t>
      </w:r>
      <w:r w:rsidR="00BE777A" w:rsidRPr="00361B10">
        <w:rPr>
          <w:rFonts w:asciiTheme="minorHAnsi" w:hAnsiTheme="minorHAnsi"/>
          <w:sz w:val="22"/>
          <w:szCs w:val="22"/>
        </w:rPr>
        <w:t>in depth)</w:t>
      </w:r>
      <w:r w:rsidRPr="00361B10">
        <w:rPr>
          <w:rFonts w:asciiTheme="minorHAnsi" w:hAnsiTheme="minorHAnsi"/>
          <w:sz w:val="22"/>
          <w:szCs w:val="22"/>
        </w:rPr>
        <w:t xml:space="preserve">.  Remove all loose and excavated material from within </w:t>
      </w:r>
      <w:r w:rsidR="00BE777A" w:rsidRPr="00361B10">
        <w:rPr>
          <w:rFonts w:asciiTheme="minorHAnsi" w:hAnsiTheme="minorHAnsi"/>
          <w:sz w:val="22"/>
          <w:szCs w:val="22"/>
        </w:rPr>
        <w:t xml:space="preserve">the </w:t>
      </w:r>
      <w:r w:rsidRPr="00361B10">
        <w:rPr>
          <w:rFonts w:asciiTheme="minorHAnsi" w:hAnsiTheme="minorHAnsi"/>
          <w:sz w:val="22"/>
          <w:szCs w:val="22"/>
        </w:rPr>
        <w:t xml:space="preserve">footing forms prior to placing of concrete.  Pour top of column pads 2” below top of wall footing.  Size of column pads and footings as per drawings.    </w:t>
      </w:r>
    </w:p>
    <w:p w14:paraId="1897DC32" w14:textId="77777777" w:rsidR="00361B10" w:rsidRPr="00361B10" w:rsidRDefault="00361B10" w:rsidP="00361B10">
      <w:pPr>
        <w:pStyle w:val="ListParagraph"/>
        <w:rPr>
          <w:rFonts w:asciiTheme="minorHAnsi" w:hAnsiTheme="minorHAnsi"/>
          <w:sz w:val="22"/>
          <w:szCs w:val="22"/>
        </w:rPr>
      </w:pPr>
      <w:bookmarkStart w:id="0" w:name="_GoBack"/>
      <w:bookmarkEnd w:id="0"/>
    </w:p>
    <w:p w14:paraId="14E72416" w14:textId="77777777" w:rsidR="00361B10" w:rsidRDefault="00F85FBA"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All footings to be cleaned prior to pouring of foundation walls.</w:t>
      </w:r>
    </w:p>
    <w:p w14:paraId="02602322" w14:textId="77777777" w:rsidR="00361B10" w:rsidRPr="00361B10" w:rsidRDefault="00361B10" w:rsidP="00361B10">
      <w:pPr>
        <w:pStyle w:val="ListParagraph"/>
        <w:rPr>
          <w:rFonts w:asciiTheme="minorHAnsi" w:hAnsiTheme="minorHAnsi"/>
          <w:sz w:val="22"/>
          <w:szCs w:val="22"/>
        </w:rPr>
      </w:pPr>
    </w:p>
    <w:p w14:paraId="3D30793D" w14:textId="77777777" w:rsidR="00361B10" w:rsidRDefault="007441C3"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Form and pour 15 MPA (wall mix as per O.B.C) concrete to foundation walls in accordance with working drawings</w:t>
      </w:r>
      <w:r w:rsidRPr="00361B10">
        <w:rPr>
          <w:rFonts w:asciiTheme="minorHAnsi" w:hAnsiTheme="minorHAnsi"/>
          <w:b/>
          <w:bCs/>
          <w:sz w:val="22"/>
          <w:szCs w:val="22"/>
        </w:rPr>
        <w:t xml:space="preserve">. </w:t>
      </w:r>
      <w:r w:rsidRPr="00361B10">
        <w:rPr>
          <w:rFonts w:asciiTheme="minorHAnsi" w:hAnsiTheme="minorHAnsi"/>
          <w:b/>
          <w:bCs/>
          <w:sz w:val="22"/>
          <w:szCs w:val="22"/>
          <w:u w:val="single"/>
        </w:rPr>
        <w:t>All Basement and Garage walls to be poured to FULL 7’ 10” HEIGHT</w:t>
      </w:r>
      <w:r w:rsidRPr="00361B10">
        <w:rPr>
          <w:rFonts w:asciiTheme="minorHAnsi" w:hAnsiTheme="minorHAnsi"/>
          <w:sz w:val="22"/>
          <w:szCs w:val="22"/>
        </w:rPr>
        <w:t xml:space="preserve">.  All basement walls are to have </w:t>
      </w:r>
      <w:r w:rsidR="00C8697B" w:rsidRPr="00361B10">
        <w:rPr>
          <w:rFonts w:asciiTheme="minorHAnsi" w:hAnsiTheme="minorHAnsi"/>
          <w:sz w:val="22"/>
          <w:szCs w:val="22"/>
        </w:rPr>
        <w:t xml:space="preserve">a </w:t>
      </w:r>
      <w:r w:rsidRPr="00361B10">
        <w:rPr>
          <w:rFonts w:asciiTheme="minorHAnsi" w:hAnsiTheme="minorHAnsi"/>
          <w:sz w:val="22"/>
          <w:szCs w:val="22"/>
        </w:rPr>
        <w:t>veneered key at the top in order that the sill plate is positioned higher than the first course of brick.  This key is to be completed with the 2x4 on the inside of the</w:t>
      </w:r>
      <w:r w:rsidR="006E6EA4" w:rsidRPr="00361B10">
        <w:rPr>
          <w:rFonts w:asciiTheme="minorHAnsi" w:hAnsiTheme="minorHAnsi"/>
          <w:sz w:val="22"/>
          <w:szCs w:val="22"/>
        </w:rPr>
        <w:t xml:space="preserve"> wall and the 2x6</w:t>
      </w:r>
      <w:r w:rsidRPr="00361B10">
        <w:rPr>
          <w:rFonts w:asciiTheme="minorHAnsi" w:hAnsiTheme="minorHAnsi"/>
          <w:sz w:val="22"/>
          <w:szCs w:val="22"/>
        </w:rPr>
        <w:t xml:space="preserve"> on the outside of the wall.  The formwork required for this key is to be supplied by the Subcontractor.  Form and Pour wing walls as indicated on the drawings.</w:t>
      </w:r>
      <w:r w:rsidR="00F85FBA" w:rsidRPr="00361B10">
        <w:rPr>
          <w:rFonts w:asciiTheme="minorHAnsi" w:hAnsiTheme="minorHAnsi"/>
          <w:sz w:val="22"/>
          <w:szCs w:val="22"/>
        </w:rPr>
        <w:t xml:space="preserve"> </w:t>
      </w:r>
    </w:p>
    <w:p w14:paraId="07A7E13F" w14:textId="77777777" w:rsidR="00361B10" w:rsidRPr="00361B10" w:rsidRDefault="00361B10" w:rsidP="00361B10">
      <w:pPr>
        <w:pStyle w:val="ListParagraph"/>
        <w:rPr>
          <w:rFonts w:asciiTheme="minorHAnsi" w:hAnsiTheme="minorHAnsi"/>
          <w:sz w:val="22"/>
          <w:szCs w:val="22"/>
        </w:rPr>
      </w:pPr>
    </w:p>
    <w:p w14:paraId="4E78EE53" w14:textId="77777777" w:rsidR="00361B10" w:rsidRDefault="00564B36"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 xml:space="preserve">Plans which show </w:t>
      </w:r>
      <w:r w:rsidR="006927C9" w:rsidRPr="00361B10">
        <w:rPr>
          <w:rFonts w:asciiTheme="minorHAnsi" w:hAnsiTheme="minorHAnsi"/>
          <w:sz w:val="22"/>
          <w:szCs w:val="22"/>
        </w:rPr>
        <w:t>a laterally unsupported wall area, requiring</w:t>
      </w:r>
      <w:r w:rsidRPr="00361B10">
        <w:rPr>
          <w:rFonts w:asciiTheme="minorHAnsi" w:hAnsiTheme="minorHAnsi"/>
          <w:sz w:val="22"/>
          <w:szCs w:val="22"/>
        </w:rPr>
        <w:t xml:space="preserve"> the installation of reinforcing steel bars and 20MPA concrete to that section, to be included in this contract</w:t>
      </w:r>
      <w:r w:rsidR="006927C9" w:rsidRPr="00361B10">
        <w:rPr>
          <w:rFonts w:asciiTheme="minorHAnsi" w:hAnsiTheme="minorHAnsi"/>
          <w:sz w:val="22"/>
          <w:szCs w:val="22"/>
        </w:rPr>
        <w:t xml:space="preserve">. </w:t>
      </w:r>
    </w:p>
    <w:p w14:paraId="105BC816" w14:textId="77777777" w:rsidR="00361B10" w:rsidRPr="00361B10" w:rsidRDefault="00361B10" w:rsidP="00361B10">
      <w:pPr>
        <w:pStyle w:val="ListParagraph"/>
        <w:rPr>
          <w:rFonts w:asciiTheme="minorHAnsi" w:hAnsiTheme="minorHAnsi"/>
          <w:sz w:val="22"/>
          <w:szCs w:val="22"/>
        </w:rPr>
      </w:pPr>
    </w:p>
    <w:p w14:paraId="2C17B6FB" w14:textId="77777777" w:rsidR="00361B10" w:rsidRDefault="00564B36"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Where the working drawings specify a load bearing partition to support a lowered area above, th</w:t>
      </w:r>
      <w:r w:rsidR="006C4934" w:rsidRPr="00361B10">
        <w:rPr>
          <w:rFonts w:asciiTheme="minorHAnsi" w:hAnsiTheme="minorHAnsi"/>
          <w:sz w:val="22"/>
          <w:szCs w:val="22"/>
        </w:rPr>
        <w:t>e</w:t>
      </w:r>
      <w:r w:rsidRPr="00361B10">
        <w:rPr>
          <w:rFonts w:asciiTheme="minorHAnsi" w:hAnsiTheme="minorHAnsi"/>
          <w:sz w:val="22"/>
          <w:szCs w:val="22"/>
        </w:rPr>
        <w:t xml:space="preserve"> subcontractor shall provide for an 8” wide by 10” high curb wall in lieu of the partition </w:t>
      </w:r>
      <w:r w:rsidR="006C4934" w:rsidRPr="00361B10">
        <w:rPr>
          <w:rFonts w:asciiTheme="minorHAnsi" w:hAnsiTheme="minorHAnsi"/>
          <w:sz w:val="22"/>
          <w:szCs w:val="22"/>
        </w:rPr>
        <w:t xml:space="preserve">or </w:t>
      </w:r>
      <w:r w:rsidRPr="00361B10">
        <w:rPr>
          <w:rFonts w:asciiTheme="minorHAnsi" w:hAnsiTheme="minorHAnsi"/>
          <w:sz w:val="22"/>
          <w:szCs w:val="22"/>
        </w:rPr>
        <w:t>as per</w:t>
      </w:r>
      <w:r w:rsidR="006C4934" w:rsidRPr="00361B10">
        <w:rPr>
          <w:rFonts w:asciiTheme="minorHAnsi" w:hAnsiTheme="minorHAnsi"/>
          <w:sz w:val="22"/>
          <w:szCs w:val="22"/>
        </w:rPr>
        <w:t xml:space="preserve"> </w:t>
      </w:r>
      <w:r w:rsidRPr="00361B10">
        <w:rPr>
          <w:rFonts w:asciiTheme="minorHAnsi" w:hAnsiTheme="minorHAnsi"/>
          <w:sz w:val="22"/>
          <w:szCs w:val="22"/>
        </w:rPr>
        <w:t>plan</w:t>
      </w:r>
      <w:r w:rsidR="006927C9" w:rsidRPr="00361B10">
        <w:rPr>
          <w:rFonts w:asciiTheme="minorHAnsi" w:hAnsiTheme="minorHAnsi"/>
          <w:sz w:val="22"/>
          <w:szCs w:val="22"/>
        </w:rPr>
        <w:t>s</w:t>
      </w:r>
      <w:r w:rsidRPr="00361B10">
        <w:rPr>
          <w:rFonts w:asciiTheme="minorHAnsi" w:hAnsiTheme="minorHAnsi"/>
          <w:sz w:val="22"/>
          <w:szCs w:val="22"/>
        </w:rPr>
        <w:t>. This curb wall to be installed on top of the footing already provided</w:t>
      </w:r>
      <w:r w:rsidR="006927C9" w:rsidRPr="00361B10">
        <w:rPr>
          <w:rFonts w:asciiTheme="minorHAnsi" w:hAnsiTheme="minorHAnsi"/>
          <w:sz w:val="22"/>
          <w:szCs w:val="22"/>
        </w:rPr>
        <w:t xml:space="preserve">. </w:t>
      </w:r>
    </w:p>
    <w:p w14:paraId="24D37D7F" w14:textId="77777777" w:rsidR="00361B10" w:rsidRPr="00361B10" w:rsidRDefault="00361B10" w:rsidP="00361B10">
      <w:pPr>
        <w:pStyle w:val="ListParagraph"/>
        <w:rPr>
          <w:rFonts w:asciiTheme="minorHAnsi" w:hAnsiTheme="minorHAnsi"/>
          <w:sz w:val="22"/>
          <w:szCs w:val="22"/>
        </w:rPr>
      </w:pPr>
    </w:p>
    <w:p w14:paraId="60824175" w14:textId="77777777" w:rsidR="00361B10" w:rsidRDefault="00564B36"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Admixtures to concrete shall not be used at any time without the express approval of the    builder.</w:t>
      </w:r>
    </w:p>
    <w:p w14:paraId="00161AEC" w14:textId="77777777" w:rsidR="00361B10" w:rsidRPr="00361B10" w:rsidRDefault="00361B10" w:rsidP="00361B10">
      <w:pPr>
        <w:pStyle w:val="ListParagraph"/>
        <w:rPr>
          <w:rFonts w:asciiTheme="minorHAnsi" w:hAnsiTheme="minorHAnsi"/>
          <w:sz w:val="22"/>
          <w:szCs w:val="22"/>
        </w:rPr>
      </w:pPr>
    </w:p>
    <w:p w14:paraId="6B13750C" w14:textId="77777777" w:rsidR="00361B10" w:rsidRDefault="007441C3"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Forms to be free from concrete and other matter with fair faces and firm edges, oiled with an approved agent before being installed.</w:t>
      </w:r>
    </w:p>
    <w:p w14:paraId="647E38BB" w14:textId="77777777" w:rsidR="00361B10" w:rsidRPr="00361B10" w:rsidRDefault="00361B10" w:rsidP="00361B10">
      <w:pPr>
        <w:pStyle w:val="ListParagraph"/>
        <w:rPr>
          <w:rFonts w:asciiTheme="minorHAnsi" w:hAnsiTheme="minorHAnsi"/>
          <w:sz w:val="22"/>
          <w:szCs w:val="22"/>
        </w:rPr>
      </w:pPr>
    </w:p>
    <w:p w14:paraId="595350A6" w14:textId="77777777" w:rsidR="00361B10" w:rsidRDefault="007441C3" w:rsidP="007441C3">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Allow cut-out depths in walls where required for garage doors or entry doors as directed by site super</w:t>
      </w:r>
      <w:r w:rsidR="00361B10">
        <w:rPr>
          <w:rFonts w:asciiTheme="minorHAnsi" w:hAnsiTheme="minorHAnsi"/>
          <w:sz w:val="22"/>
          <w:szCs w:val="22"/>
        </w:rPr>
        <w:t>.</w:t>
      </w:r>
    </w:p>
    <w:p w14:paraId="6C49CDAA" w14:textId="77777777" w:rsidR="00361B10" w:rsidRPr="00361B10" w:rsidRDefault="00361B10" w:rsidP="00361B10">
      <w:pPr>
        <w:pStyle w:val="ListParagraph"/>
        <w:rPr>
          <w:rFonts w:asciiTheme="minorHAnsi" w:hAnsiTheme="minorHAnsi"/>
          <w:sz w:val="22"/>
          <w:szCs w:val="22"/>
        </w:rPr>
      </w:pPr>
    </w:p>
    <w:p w14:paraId="6663D908" w14:textId="77777777" w:rsidR="00361B10" w:rsidRDefault="006E6EA4"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Set basement windows and/</w:t>
      </w:r>
      <w:r w:rsidR="007441C3" w:rsidRPr="00361B10">
        <w:rPr>
          <w:rFonts w:asciiTheme="minorHAnsi" w:hAnsiTheme="minorHAnsi"/>
          <w:sz w:val="22"/>
          <w:szCs w:val="22"/>
        </w:rPr>
        <w:t xml:space="preserve">or door frames (plumb and square) </w:t>
      </w:r>
      <w:r w:rsidRPr="00361B10">
        <w:rPr>
          <w:rFonts w:asciiTheme="minorHAnsi" w:hAnsiTheme="minorHAnsi"/>
          <w:sz w:val="22"/>
          <w:szCs w:val="22"/>
        </w:rPr>
        <w:t xml:space="preserve">that are </w:t>
      </w:r>
      <w:r w:rsidR="007441C3" w:rsidRPr="00361B10">
        <w:rPr>
          <w:rFonts w:asciiTheme="minorHAnsi" w:hAnsiTheme="minorHAnsi"/>
          <w:sz w:val="22"/>
          <w:szCs w:val="22"/>
        </w:rPr>
        <w:t>supplied by builder.</w:t>
      </w:r>
    </w:p>
    <w:p w14:paraId="1F8A05DD" w14:textId="77777777" w:rsidR="00361B10" w:rsidRPr="00361B10" w:rsidRDefault="00361B10" w:rsidP="00361B10">
      <w:pPr>
        <w:pStyle w:val="ListParagraph"/>
        <w:rPr>
          <w:rFonts w:asciiTheme="minorHAnsi" w:hAnsiTheme="minorHAnsi"/>
          <w:sz w:val="22"/>
          <w:szCs w:val="22"/>
        </w:rPr>
      </w:pPr>
    </w:p>
    <w:p w14:paraId="0D0FAFBA" w14:textId="77777777" w:rsidR="00361B10" w:rsidRDefault="007441C3"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Supply and install all sleeves, inserts, hangers or vents in position designated by the site superintendent</w:t>
      </w:r>
      <w:r w:rsidR="006C4934" w:rsidRPr="00361B10">
        <w:rPr>
          <w:rFonts w:asciiTheme="minorHAnsi" w:hAnsiTheme="minorHAnsi"/>
          <w:sz w:val="22"/>
          <w:szCs w:val="22"/>
        </w:rPr>
        <w:t xml:space="preserve"> or plans</w:t>
      </w:r>
      <w:r w:rsidRPr="00361B10">
        <w:rPr>
          <w:rFonts w:asciiTheme="minorHAnsi" w:hAnsiTheme="minorHAnsi"/>
          <w:sz w:val="22"/>
          <w:szCs w:val="22"/>
        </w:rPr>
        <w:t>.</w:t>
      </w:r>
    </w:p>
    <w:p w14:paraId="2DD52E24" w14:textId="77777777" w:rsidR="00361B10" w:rsidRPr="00361B10" w:rsidRDefault="00361B10" w:rsidP="00361B10">
      <w:pPr>
        <w:pStyle w:val="ListParagraph"/>
        <w:rPr>
          <w:rFonts w:asciiTheme="minorHAnsi" w:hAnsiTheme="minorHAnsi"/>
          <w:sz w:val="22"/>
          <w:szCs w:val="22"/>
        </w:rPr>
      </w:pPr>
    </w:p>
    <w:p w14:paraId="6657DE10" w14:textId="77777777" w:rsidR="00361B10" w:rsidRDefault="007441C3"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 xml:space="preserve">Concrete shall be compacted in an approved manner at the point of deposit and </w:t>
      </w:r>
      <w:r w:rsidR="006C4934" w:rsidRPr="00361B10">
        <w:rPr>
          <w:rFonts w:asciiTheme="minorHAnsi" w:hAnsiTheme="minorHAnsi"/>
          <w:sz w:val="22"/>
          <w:szCs w:val="22"/>
        </w:rPr>
        <w:t>around</w:t>
      </w:r>
      <w:r w:rsidRPr="00361B10">
        <w:rPr>
          <w:rFonts w:asciiTheme="minorHAnsi" w:hAnsiTheme="minorHAnsi"/>
          <w:sz w:val="22"/>
          <w:szCs w:val="22"/>
        </w:rPr>
        <w:t xml:space="preserve"> the freshly placed concrete.</w:t>
      </w:r>
      <w:r w:rsidR="006C4934" w:rsidRPr="00361B10">
        <w:rPr>
          <w:rFonts w:asciiTheme="minorHAnsi" w:hAnsiTheme="minorHAnsi"/>
          <w:sz w:val="22"/>
          <w:szCs w:val="22"/>
        </w:rPr>
        <w:t xml:space="preserve"> </w:t>
      </w:r>
      <w:r w:rsidRPr="00361B10">
        <w:rPr>
          <w:rFonts w:asciiTheme="minorHAnsi" w:hAnsiTheme="minorHAnsi"/>
          <w:sz w:val="22"/>
          <w:szCs w:val="22"/>
        </w:rPr>
        <w:t>Supplement vibration with hand spading, puddling, and roding to secure even and dense concrete.  The resilient surface shall not show evidence of aggregate separation or a honey comb effect.</w:t>
      </w:r>
    </w:p>
    <w:p w14:paraId="53EEF47D" w14:textId="77777777" w:rsidR="00361B10" w:rsidRPr="00361B10" w:rsidRDefault="00361B10" w:rsidP="00361B10">
      <w:pPr>
        <w:pStyle w:val="ListParagraph"/>
        <w:rPr>
          <w:rFonts w:asciiTheme="minorHAnsi" w:hAnsiTheme="minorHAnsi"/>
          <w:sz w:val="22"/>
          <w:szCs w:val="22"/>
        </w:rPr>
      </w:pPr>
    </w:p>
    <w:p w14:paraId="11262FBD" w14:textId="77777777" w:rsidR="00361B10" w:rsidRDefault="007441C3"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Immediately after removal of forms, cut off all tiles, nails or other metal back to a depth of 1” from the surface of concrete and make good with mortar mix or brush coat compound.</w:t>
      </w:r>
    </w:p>
    <w:p w14:paraId="01020E5A" w14:textId="77777777" w:rsidR="00361B10" w:rsidRPr="00361B10" w:rsidRDefault="00361B10" w:rsidP="00361B10">
      <w:pPr>
        <w:pStyle w:val="ListParagraph"/>
        <w:rPr>
          <w:rFonts w:asciiTheme="minorHAnsi" w:hAnsiTheme="minorHAnsi"/>
          <w:sz w:val="22"/>
          <w:szCs w:val="22"/>
        </w:rPr>
      </w:pPr>
    </w:p>
    <w:p w14:paraId="46ED3802" w14:textId="77777777" w:rsidR="00361B10" w:rsidRDefault="007441C3"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All honeycombing and other surface defects shall be made good with mortar of the same proportions as the surrounding work</w:t>
      </w:r>
    </w:p>
    <w:p w14:paraId="158A901A" w14:textId="77777777" w:rsidR="00361B10" w:rsidRPr="00361B10" w:rsidRDefault="00361B10" w:rsidP="00361B10">
      <w:pPr>
        <w:pStyle w:val="ListParagraph"/>
        <w:rPr>
          <w:rFonts w:asciiTheme="minorHAnsi" w:hAnsiTheme="minorHAnsi"/>
          <w:sz w:val="22"/>
          <w:szCs w:val="22"/>
        </w:rPr>
      </w:pPr>
    </w:p>
    <w:p w14:paraId="7FC6FF8C" w14:textId="77777777" w:rsidR="00361B10" w:rsidRDefault="002C275B"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Supply and apply cement with a brush coat finish on foundation walls exterior surface above   grade.</w:t>
      </w:r>
    </w:p>
    <w:p w14:paraId="1046905A" w14:textId="77777777" w:rsidR="00361B10" w:rsidRPr="00361B10" w:rsidRDefault="00361B10" w:rsidP="00361B10">
      <w:pPr>
        <w:pStyle w:val="ListParagraph"/>
        <w:rPr>
          <w:rFonts w:asciiTheme="minorHAnsi" w:hAnsiTheme="minorHAnsi"/>
          <w:sz w:val="22"/>
          <w:szCs w:val="22"/>
        </w:rPr>
      </w:pPr>
    </w:p>
    <w:p w14:paraId="7E1C9526" w14:textId="77777777" w:rsidR="00361B10" w:rsidRDefault="002C275B"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Supply and install anchor bolts, washers and nuts (maximum 8’0” O.C. &amp; minimum 2” O.C.) above top of wall.</w:t>
      </w:r>
    </w:p>
    <w:p w14:paraId="2992C572" w14:textId="77777777" w:rsidR="00361B10" w:rsidRPr="00361B10" w:rsidRDefault="00361B10" w:rsidP="00361B10">
      <w:pPr>
        <w:pStyle w:val="ListParagraph"/>
        <w:rPr>
          <w:rFonts w:asciiTheme="minorHAnsi" w:hAnsiTheme="minorHAnsi"/>
          <w:sz w:val="22"/>
          <w:szCs w:val="22"/>
        </w:rPr>
      </w:pPr>
    </w:p>
    <w:p w14:paraId="7EAD7CF4" w14:textId="77777777" w:rsidR="00361B10" w:rsidRDefault="007441C3"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Remove all fins and projections to concrete surface that are to be left exposed or are to receive a finish and carefully prepare all cavities and depressions to a depth of, or not less than 1”. Fill all such cavities, holes or other blemishes with mortar mix and/or surface brush coat</w:t>
      </w:r>
    </w:p>
    <w:p w14:paraId="609F94F9" w14:textId="77777777" w:rsidR="00361B10" w:rsidRPr="00361B10" w:rsidRDefault="00361B10" w:rsidP="00361B10">
      <w:pPr>
        <w:pStyle w:val="ListParagraph"/>
        <w:rPr>
          <w:rFonts w:asciiTheme="minorHAnsi" w:hAnsiTheme="minorHAnsi"/>
          <w:sz w:val="22"/>
          <w:szCs w:val="22"/>
        </w:rPr>
      </w:pPr>
    </w:p>
    <w:p w14:paraId="541BFA4F" w14:textId="77777777" w:rsidR="00361B10" w:rsidRDefault="007441C3" w:rsidP="007441C3">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lastRenderedPageBreak/>
        <w:t xml:space="preserve">Contractor shall be responsible for any damages incurred </w:t>
      </w:r>
      <w:r w:rsidR="006C4934" w:rsidRPr="00361B10">
        <w:rPr>
          <w:rFonts w:asciiTheme="minorHAnsi" w:hAnsiTheme="minorHAnsi"/>
          <w:sz w:val="22"/>
          <w:szCs w:val="22"/>
        </w:rPr>
        <w:t>because of</w:t>
      </w:r>
      <w:r w:rsidRPr="00361B10">
        <w:rPr>
          <w:rFonts w:asciiTheme="minorHAnsi" w:hAnsiTheme="minorHAnsi"/>
          <w:sz w:val="22"/>
          <w:szCs w:val="22"/>
        </w:rPr>
        <w:t xml:space="preserve"> improper placement of weeping tile including vertical connections to window wells.</w:t>
      </w:r>
    </w:p>
    <w:p w14:paraId="505E8DB4" w14:textId="77777777" w:rsidR="00361B10" w:rsidRPr="00361B10" w:rsidRDefault="00361B10" w:rsidP="00361B10">
      <w:pPr>
        <w:pStyle w:val="ListParagraph"/>
        <w:rPr>
          <w:rFonts w:asciiTheme="minorHAnsi" w:hAnsiTheme="minorHAnsi"/>
          <w:sz w:val="22"/>
          <w:szCs w:val="22"/>
        </w:rPr>
      </w:pPr>
    </w:p>
    <w:p w14:paraId="17916A4F" w14:textId="77777777" w:rsidR="00920C3D" w:rsidRDefault="007441C3" w:rsidP="00920C3D">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All cuts and veneers are the responsibility of this subcontractor.</w:t>
      </w:r>
    </w:p>
    <w:p w14:paraId="2AB5A6FA" w14:textId="77777777" w:rsidR="00920C3D" w:rsidRPr="00920C3D" w:rsidRDefault="00920C3D" w:rsidP="00920C3D">
      <w:pPr>
        <w:pStyle w:val="ListParagraph"/>
        <w:rPr>
          <w:rFonts w:asciiTheme="minorHAnsi" w:hAnsiTheme="minorHAnsi"/>
          <w:sz w:val="22"/>
          <w:szCs w:val="22"/>
        </w:rPr>
      </w:pPr>
    </w:p>
    <w:p w14:paraId="17177FDE" w14:textId="77777777" w:rsidR="00E37E0E" w:rsidRDefault="007441C3" w:rsidP="00E95B1C">
      <w:pPr>
        <w:pStyle w:val="ListParagraph"/>
        <w:numPr>
          <w:ilvl w:val="0"/>
          <w:numId w:val="8"/>
        </w:numPr>
        <w:jc w:val="both"/>
        <w:rPr>
          <w:rFonts w:asciiTheme="minorHAnsi" w:hAnsiTheme="minorHAnsi"/>
          <w:sz w:val="22"/>
          <w:szCs w:val="22"/>
        </w:rPr>
      </w:pPr>
      <w:r w:rsidRPr="00E37E0E">
        <w:rPr>
          <w:rFonts w:asciiTheme="minorHAnsi" w:hAnsiTheme="minorHAnsi"/>
          <w:sz w:val="22"/>
          <w:szCs w:val="22"/>
        </w:rPr>
        <w:t xml:space="preserve">Subcontractor shall be responsible to ensure that there is adequate </w:t>
      </w:r>
      <w:r w:rsidR="00164C3D" w:rsidRPr="00E37E0E">
        <w:rPr>
          <w:rFonts w:asciiTheme="minorHAnsi" w:hAnsiTheme="minorHAnsi"/>
          <w:sz w:val="22"/>
          <w:szCs w:val="22"/>
        </w:rPr>
        <w:t>labor</w:t>
      </w:r>
      <w:r w:rsidRPr="00E37E0E">
        <w:rPr>
          <w:rFonts w:asciiTheme="minorHAnsi" w:hAnsiTheme="minorHAnsi"/>
          <w:sz w:val="22"/>
          <w:szCs w:val="22"/>
        </w:rPr>
        <w:t>, materials and</w:t>
      </w:r>
      <w:r w:rsidR="00E37E0E" w:rsidRPr="00E37E0E">
        <w:rPr>
          <w:rFonts w:asciiTheme="minorHAnsi" w:hAnsiTheme="minorHAnsi"/>
          <w:sz w:val="22"/>
          <w:szCs w:val="22"/>
        </w:rPr>
        <w:t xml:space="preserve"> </w:t>
      </w:r>
      <w:r w:rsidRPr="00E37E0E">
        <w:rPr>
          <w:rFonts w:asciiTheme="minorHAnsi" w:hAnsiTheme="minorHAnsi"/>
          <w:sz w:val="22"/>
          <w:szCs w:val="22"/>
        </w:rPr>
        <w:t xml:space="preserve">equipment on site to proceed with </w:t>
      </w:r>
      <w:proofErr w:type="gramStart"/>
      <w:r w:rsidRPr="00E37E0E">
        <w:rPr>
          <w:rFonts w:asciiTheme="minorHAnsi" w:hAnsiTheme="minorHAnsi"/>
          <w:sz w:val="22"/>
          <w:szCs w:val="22"/>
        </w:rPr>
        <w:t>contractors</w:t>
      </w:r>
      <w:proofErr w:type="gramEnd"/>
      <w:r w:rsidRPr="00E37E0E">
        <w:rPr>
          <w:rFonts w:asciiTheme="minorHAnsi" w:hAnsiTheme="minorHAnsi"/>
          <w:sz w:val="22"/>
          <w:szCs w:val="22"/>
        </w:rPr>
        <w:t xml:space="preserve"> construction schedule without delay</w:t>
      </w:r>
      <w:r w:rsidR="00920C3D" w:rsidRPr="00E37E0E">
        <w:rPr>
          <w:rFonts w:asciiTheme="minorHAnsi" w:hAnsiTheme="minorHAnsi"/>
          <w:sz w:val="22"/>
          <w:szCs w:val="22"/>
        </w:rPr>
        <w:t xml:space="preserve">.  </w:t>
      </w:r>
    </w:p>
    <w:p w14:paraId="714D564A" w14:textId="77777777" w:rsidR="00E37E0E" w:rsidRPr="00E37E0E" w:rsidRDefault="00E37E0E" w:rsidP="00E37E0E">
      <w:pPr>
        <w:pStyle w:val="ListParagraph"/>
        <w:rPr>
          <w:rFonts w:asciiTheme="minorHAnsi" w:hAnsiTheme="minorHAnsi"/>
          <w:sz w:val="22"/>
          <w:szCs w:val="22"/>
        </w:rPr>
      </w:pPr>
    </w:p>
    <w:p w14:paraId="2A2A28A1" w14:textId="38610FC5" w:rsidR="00361B10" w:rsidRDefault="00EA2D9C" w:rsidP="00FD3614">
      <w:pPr>
        <w:pStyle w:val="ListParagraph"/>
        <w:numPr>
          <w:ilvl w:val="0"/>
          <w:numId w:val="8"/>
        </w:numPr>
        <w:jc w:val="both"/>
        <w:rPr>
          <w:rFonts w:asciiTheme="minorHAnsi" w:hAnsiTheme="minorHAnsi"/>
          <w:sz w:val="22"/>
          <w:szCs w:val="22"/>
        </w:rPr>
      </w:pPr>
      <w:r w:rsidRPr="00E37E0E">
        <w:rPr>
          <w:rFonts w:asciiTheme="minorHAnsi" w:hAnsiTheme="minorHAnsi"/>
          <w:sz w:val="22"/>
          <w:szCs w:val="22"/>
        </w:rPr>
        <w:t>Supply and</w:t>
      </w:r>
      <w:r w:rsidR="00920C3D" w:rsidRPr="00E37E0E">
        <w:rPr>
          <w:rFonts w:asciiTheme="minorHAnsi" w:hAnsiTheme="minorHAnsi"/>
          <w:sz w:val="22"/>
          <w:szCs w:val="22"/>
        </w:rPr>
        <w:t xml:space="preserve"> I</w:t>
      </w:r>
      <w:r w:rsidRPr="00E37E0E">
        <w:rPr>
          <w:rFonts w:asciiTheme="minorHAnsi" w:hAnsiTheme="minorHAnsi"/>
          <w:sz w:val="22"/>
          <w:szCs w:val="22"/>
        </w:rPr>
        <w:t xml:space="preserve">nstall </w:t>
      </w:r>
      <w:r w:rsidRPr="00E37E0E">
        <w:rPr>
          <w:rFonts w:asciiTheme="minorHAnsi" w:hAnsiTheme="minorHAnsi"/>
          <w:b/>
          <w:sz w:val="22"/>
          <w:szCs w:val="22"/>
        </w:rPr>
        <w:t>“DELTA MS type, Plastic/Vinyl Membrane”</w:t>
      </w:r>
      <w:r w:rsidRPr="00E37E0E">
        <w:rPr>
          <w:rFonts w:asciiTheme="minorHAnsi" w:hAnsiTheme="minorHAnsi"/>
          <w:sz w:val="22"/>
          <w:szCs w:val="22"/>
        </w:rPr>
        <w:t xml:space="preserve"> or </w:t>
      </w:r>
      <w:r w:rsidR="00164C3D" w:rsidRPr="00E37E0E">
        <w:rPr>
          <w:rFonts w:asciiTheme="minorHAnsi" w:hAnsiTheme="minorHAnsi"/>
          <w:sz w:val="22"/>
          <w:szCs w:val="22"/>
        </w:rPr>
        <w:t>equivalent</w:t>
      </w:r>
      <w:r w:rsidRPr="00E37E0E">
        <w:rPr>
          <w:rFonts w:asciiTheme="minorHAnsi" w:hAnsiTheme="minorHAnsi"/>
          <w:sz w:val="22"/>
          <w:szCs w:val="22"/>
        </w:rPr>
        <w:t xml:space="preserve"> type waterproofing membrane system.  Subject to municipal requirements</w:t>
      </w:r>
      <w:r w:rsidR="00361B10" w:rsidRPr="00E37E0E">
        <w:rPr>
          <w:rFonts w:asciiTheme="minorHAnsi" w:hAnsiTheme="minorHAnsi"/>
          <w:sz w:val="22"/>
          <w:szCs w:val="22"/>
        </w:rPr>
        <w:t>.</w:t>
      </w:r>
    </w:p>
    <w:p w14:paraId="25231383" w14:textId="77777777" w:rsidR="00E37E0E" w:rsidRPr="00E37E0E" w:rsidRDefault="00E37E0E" w:rsidP="00E37E0E">
      <w:pPr>
        <w:pStyle w:val="ListParagraph"/>
        <w:rPr>
          <w:rFonts w:asciiTheme="minorHAnsi" w:hAnsiTheme="minorHAnsi"/>
          <w:sz w:val="22"/>
          <w:szCs w:val="22"/>
        </w:rPr>
      </w:pPr>
    </w:p>
    <w:p w14:paraId="7EA6BBC6" w14:textId="5CB7F69E" w:rsidR="00E37E0E" w:rsidRPr="00E37E0E" w:rsidRDefault="00E37E0E" w:rsidP="00FD3614">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Supply and install a filter cloth drain tile with a stone cover of 6” minimum around basement walls on undisturbed or well compacted soil so that the tip of tile is below the bottom on the floor slab.  If required or as directed by the site supervisor, include all vertical connections to window wells using a filter cloth drain tile. The above operations must be completed within (2) two days following the stripping of the forms</w:t>
      </w:r>
    </w:p>
    <w:p w14:paraId="2E656E79" w14:textId="77777777" w:rsidR="00361B10" w:rsidRDefault="00361B10" w:rsidP="00EA2D9C">
      <w:pPr>
        <w:jc w:val="both"/>
        <w:rPr>
          <w:rFonts w:asciiTheme="minorHAnsi" w:hAnsiTheme="minorHAnsi"/>
          <w:sz w:val="22"/>
          <w:szCs w:val="22"/>
        </w:rPr>
      </w:pPr>
    </w:p>
    <w:p w14:paraId="044BE476" w14:textId="77777777" w:rsidR="00361B10" w:rsidRDefault="00EA2D9C" w:rsidP="007441C3">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This contractor shall warrant the home free of foundation leaks due to water penetration for a period of two years from the closing date.  (THIS CONTRACTOR SHALL BE RESPONSIBLE TO</w:t>
      </w:r>
      <w:r w:rsidR="00361B10" w:rsidRPr="00361B10">
        <w:rPr>
          <w:rFonts w:asciiTheme="minorHAnsi" w:hAnsiTheme="minorHAnsi"/>
          <w:sz w:val="22"/>
          <w:szCs w:val="22"/>
        </w:rPr>
        <w:t xml:space="preserve"> </w:t>
      </w:r>
      <w:r w:rsidRPr="00361B10">
        <w:rPr>
          <w:rFonts w:asciiTheme="minorHAnsi" w:hAnsiTheme="minorHAnsi"/>
          <w:sz w:val="22"/>
          <w:szCs w:val="22"/>
        </w:rPr>
        <w:t>REPAIR THE LEAK ONLY, NOT THE CRACK OF THE FOUNDATION WALL)</w:t>
      </w:r>
    </w:p>
    <w:p w14:paraId="6E8847CC" w14:textId="77777777" w:rsidR="00361B10" w:rsidRDefault="00361B10" w:rsidP="00361B10">
      <w:pPr>
        <w:pStyle w:val="ListParagraph"/>
        <w:jc w:val="both"/>
        <w:rPr>
          <w:rFonts w:asciiTheme="minorHAnsi" w:hAnsiTheme="minorHAnsi"/>
          <w:sz w:val="22"/>
          <w:szCs w:val="22"/>
        </w:rPr>
      </w:pPr>
    </w:p>
    <w:p w14:paraId="7D376181" w14:textId="77777777" w:rsidR="00361B10" w:rsidRDefault="007441C3"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All work in accordance with ONHWP, O.B.C., N.B.C. and the municipality having jurisdiction.</w:t>
      </w:r>
    </w:p>
    <w:p w14:paraId="50A49091" w14:textId="77777777" w:rsidR="00361B10" w:rsidRPr="00361B10" w:rsidRDefault="00361B10" w:rsidP="00361B10">
      <w:pPr>
        <w:pStyle w:val="ListParagraph"/>
        <w:rPr>
          <w:rFonts w:asciiTheme="minorHAnsi" w:hAnsiTheme="minorHAnsi"/>
          <w:sz w:val="22"/>
          <w:szCs w:val="22"/>
        </w:rPr>
      </w:pPr>
    </w:p>
    <w:p w14:paraId="544AEA82" w14:textId="77777777" w:rsidR="00361B10" w:rsidRDefault="007441C3"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This Subcontractor agrees to rectify any deficiency within five (5) working days after notification of items.</w:t>
      </w:r>
    </w:p>
    <w:p w14:paraId="59136347" w14:textId="77777777" w:rsidR="00361B10" w:rsidRPr="00361B10" w:rsidRDefault="00361B10" w:rsidP="00361B10">
      <w:pPr>
        <w:pStyle w:val="ListParagraph"/>
        <w:rPr>
          <w:rFonts w:asciiTheme="minorHAnsi" w:hAnsiTheme="minorHAnsi"/>
          <w:sz w:val="22"/>
          <w:szCs w:val="22"/>
        </w:rPr>
      </w:pPr>
    </w:p>
    <w:p w14:paraId="57D483C4" w14:textId="77777777" w:rsidR="00361B10" w:rsidRDefault="007441C3"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This Subcontractor shall be responsible for all cleaning relative to his work and deposit in the garbage container provided by the builder.</w:t>
      </w:r>
    </w:p>
    <w:p w14:paraId="0ECFE267" w14:textId="77777777" w:rsidR="00361B10" w:rsidRPr="00361B10" w:rsidRDefault="00361B10" w:rsidP="00361B10">
      <w:pPr>
        <w:pStyle w:val="ListParagraph"/>
        <w:rPr>
          <w:rFonts w:asciiTheme="minorHAnsi" w:hAnsiTheme="minorHAnsi"/>
          <w:sz w:val="22"/>
          <w:szCs w:val="22"/>
        </w:rPr>
      </w:pPr>
    </w:p>
    <w:p w14:paraId="582D47FB" w14:textId="77777777" w:rsidR="00361B10" w:rsidRDefault="007441C3"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Subcontractor shall form and pour concrete pilasters for steel beam supports in basement as indicated on drawings. Beam fill shall be completed when scheduled by Site Superintendent.</w:t>
      </w:r>
    </w:p>
    <w:p w14:paraId="5C2F5BB9" w14:textId="77777777" w:rsidR="00361B10" w:rsidRPr="00361B10" w:rsidRDefault="00361B10" w:rsidP="00361B10">
      <w:pPr>
        <w:pStyle w:val="ListParagraph"/>
        <w:rPr>
          <w:rFonts w:asciiTheme="minorHAnsi" w:hAnsiTheme="minorHAnsi"/>
          <w:sz w:val="22"/>
          <w:szCs w:val="22"/>
        </w:rPr>
      </w:pPr>
    </w:p>
    <w:p w14:paraId="1FDEA57F" w14:textId="77777777" w:rsidR="00361B10" w:rsidRDefault="007441C3"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 xml:space="preserve">This subcontractor shall take every precaution to ensure that variations in level on the top of foundation walls do not exceed one inch, and will assume full responsibility for the cost of rectifying and level variations exceeding one inch.  Any extra charges from carpenter </w:t>
      </w:r>
      <w:r w:rsidR="00492620" w:rsidRPr="00361B10">
        <w:rPr>
          <w:rFonts w:asciiTheme="minorHAnsi" w:hAnsiTheme="minorHAnsi"/>
          <w:sz w:val="22"/>
          <w:szCs w:val="22"/>
        </w:rPr>
        <w:t>because of</w:t>
      </w:r>
      <w:r w:rsidRPr="00361B10">
        <w:rPr>
          <w:rFonts w:asciiTheme="minorHAnsi" w:hAnsiTheme="minorHAnsi"/>
          <w:sz w:val="22"/>
          <w:szCs w:val="22"/>
        </w:rPr>
        <w:t xml:space="preserve"> excessive variations to line will be back charged to th</w:t>
      </w:r>
      <w:r w:rsidR="00492620" w:rsidRPr="00361B10">
        <w:rPr>
          <w:rFonts w:asciiTheme="minorHAnsi" w:hAnsiTheme="minorHAnsi"/>
          <w:sz w:val="22"/>
          <w:szCs w:val="22"/>
        </w:rPr>
        <w:t>e</w:t>
      </w:r>
      <w:r w:rsidRPr="00361B10">
        <w:rPr>
          <w:rFonts w:asciiTheme="minorHAnsi" w:hAnsiTheme="minorHAnsi"/>
          <w:sz w:val="22"/>
          <w:szCs w:val="22"/>
        </w:rPr>
        <w:t xml:space="preserve"> subcontractor.</w:t>
      </w:r>
    </w:p>
    <w:p w14:paraId="3B7FB215" w14:textId="77777777" w:rsidR="00361B10" w:rsidRPr="00361B10" w:rsidRDefault="00361B10" w:rsidP="00361B10">
      <w:pPr>
        <w:pStyle w:val="ListParagraph"/>
        <w:rPr>
          <w:rFonts w:asciiTheme="minorHAnsi" w:hAnsiTheme="minorHAnsi"/>
          <w:sz w:val="22"/>
          <w:szCs w:val="22"/>
        </w:rPr>
      </w:pPr>
    </w:p>
    <w:p w14:paraId="2CDFAB45" w14:textId="77777777" w:rsidR="00361B10" w:rsidRDefault="007441C3" w:rsidP="007441C3">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It shall be the responsibility of the subcontractor to obtain location from site superintendent where concrete trucks shall enter to prevent damage to curbs, and any cost shall be borne by the subcontractor, for any damaged caused by concrete trucks.</w:t>
      </w:r>
    </w:p>
    <w:p w14:paraId="1BBA2F2A" w14:textId="77777777" w:rsidR="00361B10" w:rsidRPr="00361B10" w:rsidRDefault="00361B10" w:rsidP="00361B10">
      <w:pPr>
        <w:pStyle w:val="ListParagraph"/>
        <w:rPr>
          <w:rFonts w:asciiTheme="minorHAnsi" w:hAnsiTheme="minorHAnsi"/>
          <w:sz w:val="22"/>
          <w:szCs w:val="22"/>
        </w:rPr>
      </w:pPr>
    </w:p>
    <w:p w14:paraId="50B02178" w14:textId="77777777" w:rsidR="00361B10" w:rsidRDefault="007441C3"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Supply and install pockets in garages for future concrete grade beams by others.</w:t>
      </w:r>
    </w:p>
    <w:p w14:paraId="1000CFD0" w14:textId="77777777" w:rsidR="00361B10" w:rsidRPr="00361B10" w:rsidRDefault="00361B10" w:rsidP="00361B10">
      <w:pPr>
        <w:pStyle w:val="ListParagraph"/>
        <w:rPr>
          <w:rFonts w:asciiTheme="minorHAnsi" w:hAnsiTheme="minorHAnsi"/>
          <w:sz w:val="22"/>
          <w:szCs w:val="22"/>
        </w:rPr>
      </w:pPr>
    </w:p>
    <w:p w14:paraId="0A312287" w14:textId="77777777" w:rsidR="00361B10" w:rsidRDefault="007441C3"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This subcontractor will take every precaution to ensure that foundation walls are straight and true and that any variation in line from corner to corner do not exceed one inch, and will assume full responsibility for the cost of rectifying any variations exceeding this figure.  If notified prior to backfilling.</w:t>
      </w:r>
    </w:p>
    <w:p w14:paraId="1A063EDB" w14:textId="77777777" w:rsidR="00361B10" w:rsidRPr="00361B10" w:rsidRDefault="00361B10" w:rsidP="00361B10">
      <w:pPr>
        <w:pStyle w:val="ListParagraph"/>
        <w:rPr>
          <w:rFonts w:asciiTheme="minorHAnsi" w:hAnsiTheme="minorHAnsi"/>
          <w:sz w:val="22"/>
          <w:szCs w:val="22"/>
        </w:rPr>
      </w:pPr>
    </w:p>
    <w:p w14:paraId="7CA618AB" w14:textId="77777777" w:rsidR="00361B10" w:rsidRDefault="007441C3"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 xml:space="preserve">This subcontractor warrants that he will repair any foundation walls (method at </w:t>
      </w:r>
      <w:proofErr w:type="gramStart"/>
      <w:r w:rsidRPr="00361B10">
        <w:rPr>
          <w:rFonts w:asciiTheme="minorHAnsi" w:hAnsiTheme="minorHAnsi"/>
          <w:sz w:val="22"/>
          <w:szCs w:val="22"/>
        </w:rPr>
        <w:t>builders</w:t>
      </w:r>
      <w:proofErr w:type="gramEnd"/>
      <w:r w:rsidRPr="00361B10">
        <w:rPr>
          <w:rFonts w:asciiTheme="minorHAnsi" w:hAnsiTheme="minorHAnsi"/>
          <w:sz w:val="22"/>
          <w:szCs w:val="22"/>
        </w:rPr>
        <w:t xml:space="preserve"> discretion) found to leak within two years from date of occupancy. (NO EXCEPTIONS)</w:t>
      </w:r>
    </w:p>
    <w:p w14:paraId="0B0D5268" w14:textId="77777777" w:rsidR="00361B10" w:rsidRPr="00361B10" w:rsidRDefault="00361B10" w:rsidP="00361B10">
      <w:pPr>
        <w:pStyle w:val="ListParagraph"/>
        <w:rPr>
          <w:rFonts w:asciiTheme="minorHAnsi" w:hAnsiTheme="minorHAnsi"/>
          <w:sz w:val="22"/>
          <w:szCs w:val="22"/>
        </w:rPr>
      </w:pPr>
    </w:p>
    <w:p w14:paraId="191F240B" w14:textId="77777777" w:rsidR="00361B10" w:rsidRDefault="007441C3"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 xml:space="preserve">Additional charges for additional concrete </w:t>
      </w:r>
      <w:r w:rsidR="00361B10" w:rsidRPr="00361B10">
        <w:rPr>
          <w:rFonts w:asciiTheme="minorHAnsi" w:hAnsiTheme="minorHAnsi"/>
          <w:sz w:val="22"/>
          <w:szCs w:val="22"/>
        </w:rPr>
        <w:t>because of</w:t>
      </w:r>
      <w:r w:rsidRPr="00361B10">
        <w:rPr>
          <w:rFonts w:asciiTheme="minorHAnsi" w:hAnsiTheme="minorHAnsi"/>
          <w:sz w:val="22"/>
          <w:szCs w:val="22"/>
        </w:rPr>
        <w:t xml:space="preserve"> full height garages and base conditions to be submitted with a purchase order and/ or completion slip.</w:t>
      </w:r>
    </w:p>
    <w:p w14:paraId="5AB67FAE" w14:textId="77777777" w:rsidR="00361B10" w:rsidRPr="00361B10" w:rsidRDefault="00361B10" w:rsidP="00361B10">
      <w:pPr>
        <w:pStyle w:val="ListParagraph"/>
        <w:rPr>
          <w:rFonts w:asciiTheme="minorHAnsi" w:hAnsiTheme="minorHAnsi"/>
          <w:sz w:val="22"/>
          <w:szCs w:val="22"/>
        </w:rPr>
      </w:pPr>
    </w:p>
    <w:p w14:paraId="264D0D34" w14:textId="77777777" w:rsidR="00361B10" w:rsidRDefault="007441C3" w:rsidP="00361B10">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 xml:space="preserve">All concrete footings and /or foundation walls to be poured in one continuous operation without exceptions. </w:t>
      </w:r>
    </w:p>
    <w:p w14:paraId="7500594E" w14:textId="77777777" w:rsidR="00361B10" w:rsidRPr="00361B10" w:rsidRDefault="00361B10" w:rsidP="00361B10">
      <w:pPr>
        <w:pStyle w:val="ListParagraph"/>
        <w:rPr>
          <w:rFonts w:asciiTheme="minorHAnsi" w:hAnsiTheme="minorHAnsi"/>
          <w:sz w:val="22"/>
          <w:szCs w:val="22"/>
        </w:rPr>
      </w:pPr>
    </w:p>
    <w:p w14:paraId="296F083D" w14:textId="77777777" w:rsidR="00361B10" w:rsidRDefault="007441C3" w:rsidP="007441C3">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During winter construction, remove existing straw from footing forms and replace it after footings have been poured ensure adequate protection to poured footings and walls to avoid frost penetration.</w:t>
      </w:r>
    </w:p>
    <w:p w14:paraId="239BCC3A" w14:textId="77777777" w:rsidR="00361B10" w:rsidRPr="00361B10" w:rsidRDefault="00361B10" w:rsidP="00361B10">
      <w:pPr>
        <w:pStyle w:val="ListParagraph"/>
        <w:rPr>
          <w:rFonts w:asciiTheme="minorHAnsi" w:hAnsiTheme="minorHAnsi"/>
          <w:sz w:val="22"/>
          <w:szCs w:val="22"/>
        </w:rPr>
      </w:pPr>
    </w:p>
    <w:p w14:paraId="2AF68C29" w14:textId="77777777" w:rsidR="007441C3" w:rsidRPr="00361B10" w:rsidRDefault="007441C3" w:rsidP="007441C3">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 xml:space="preserve">Subcontractor to pay for one wall and footing concrete test per 10 houses as per Builders </w:t>
      </w:r>
    </w:p>
    <w:p w14:paraId="4F6BD87C" w14:textId="77777777" w:rsidR="00361B10" w:rsidRDefault="007441C3" w:rsidP="007441C3">
      <w:pPr>
        <w:jc w:val="both"/>
        <w:rPr>
          <w:rFonts w:asciiTheme="minorHAnsi" w:hAnsiTheme="minorHAnsi"/>
          <w:sz w:val="22"/>
          <w:szCs w:val="22"/>
        </w:rPr>
      </w:pPr>
      <w:r>
        <w:rPr>
          <w:rFonts w:asciiTheme="minorHAnsi" w:hAnsiTheme="minorHAnsi"/>
          <w:sz w:val="22"/>
          <w:szCs w:val="22"/>
        </w:rPr>
        <w:t xml:space="preserve">              </w:t>
      </w:r>
      <w:r w:rsidRPr="007441C3">
        <w:rPr>
          <w:rFonts w:asciiTheme="minorHAnsi" w:hAnsiTheme="minorHAnsi"/>
          <w:sz w:val="22"/>
          <w:szCs w:val="22"/>
        </w:rPr>
        <w:t>request.</w:t>
      </w:r>
    </w:p>
    <w:p w14:paraId="775CF3D8" w14:textId="77777777" w:rsidR="00361B10" w:rsidRDefault="00361B10" w:rsidP="007441C3">
      <w:pPr>
        <w:jc w:val="both"/>
        <w:rPr>
          <w:rFonts w:asciiTheme="minorHAnsi" w:hAnsiTheme="minorHAnsi"/>
          <w:sz w:val="22"/>
          <w:szCs w:val="22"/>
        </w:rPr>
      </w:pPr>
    </w:p>
    <w:p w14:paraId="4403ADC3" w14:textId="77777777" w:rsidR="00361B10" w:rsidRDefault="00C37C2F" w:rsidP="007441C3">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lastRenderedPageBreak/>
        <w:t xml:space="preserve">All Prices exclude </w:t>
      </w:r>
      <w:r w:rsidR="007441C3" w:rsidRPr="00361B10">
        <w:rPr>
          <w:rFonts w:asciiTheme="minorHAnsi" w:hAnsiTheme="minorHAnsi"/>
          <w:sz w:val="22"/>
          <w:szCs w:val="22"/>
        </w:rPr>
        <w:t xml:space="preserve">H.S.T. </w:t>
      </w:r>
    </w:p>
    <w:p w14:paraId="5C2DFB43" w14:textId="77777777" w:rsidR="00361B10" w:rsidRDefault="00361B10" w:rsidP="00361B10">
      <w:pPr>
        <w:pStyle w:val="ListParagraph"/>
        <w:jc w:val="both"/>
        <w:rPr>
          <w:rFonts w:asciiTheme="minorHAnsi" w:hAnsiTheme="minorHAnsi"/>
          <w:sz w:val="22"/>
          <w:szCs w:val="22"/>
        </w:rPr>
      </w:pPr>
    </w:p>
    <w:p w14:paraId="6B0D28FB" w14:textId="77777777" w:rsidR="00361B10" w:rsidRDefault="007441C3" w:rsidP="007441C3">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 xml:space="preserve">Owner will </w:t>
      </w:r>
      <w:r w:rsidRPr="00361B10">
        <w:rPr>
          <w:rFonts w:asciiTheme="minorHAnsi" w:hAnsiTheme="minorHAnsi"/>
          <w:b/>
          <w:sz w:val="22"/>
          <w:szCs w:val="22"/>
        </w:rPr>
        <w:t>NOT</w:t>
      </w:r>
      <w:r w:rsidRPr="00361B10">
        <w:rPr>
          <w:rFonts w:asciiTheme="minorHAnsi" w:hAnsiTheme="minorHAnsi"/>
          <w:sz w:val="22"/>
          <w:szCs w:val="22"/>
        </w:rPr>
        <w:t xml:space="preserve"> be responsible for damage or stolen materials unless installed on house.</w:t>
      </w:r>
    </w:p>
    <w:p w14:paraId="72EA17BF" w14:textId="77777777" w:rsidR="00361B10" w:rsidRPr="00361B10" w:rsidRDefault="00361B10" w:rsidP="00361B10">
      <w:pPr>
        <w:pStyle w:val="ListParagraph"/>
        <w:rPr>
          <w:rFonts w:asciiTheme="minorHAnsi" w:hAnsiTheme="minorHAnsi"/>
          <w:sz w:val="22"/>
          <w:szCs w:val="22"/>
        </w:rPr>
      </w:pPr>
    </w:p>
    <w:p w14:paraId="199DF040" w14:textId="77777777" w:rsidR="007E63CE" w:rsidRDefault="007441C3" w:rsidP="007E63CE">
      <w:pPr>
        <w:pStyle w:val="ListParagraph"/>
        <w:numPr>
          <w:ilvl w:val="0"/>
          <w:numId w:val="8"/>
        </w:numPr>
        <w:jc w:val="both"/>
        <w:rPr>
          <w:rFonts w:asciiTheme="minorHAnsi" w:hAnsiTheme="minorHAnsi"/>
          <w:sz w:val="22"/>
          <w:szCs w:val="22"/>
        </w:rPr>
      </w:pPr>
      <w:r w:rsidRPr="00361B10">
        <w:rPr>
          <w:rFonts w:asciiTheme="minorHAnsi" w:hAnsiTheme="minorHAnsi"/>
          <w:sz w:val="22"/>
          <w:szCs w:val="22"/>
        </w:rPr>
        <w:t>No substitutions of any material or equipment without written authorization from builder.</w:t>
      </w:r>
    </w:p>
    <w:p w14:paraId="5B169673" w14:textId="77777777" w:rsidR="007E63CE" w:rsidRPr="007E63CE" w:rsidRDefault="007E63CE" w:rsidP="007E63CE">
      <w:pPr>
        <w:pStyle w:val="ListParagraph"/>
        <w:rPr>
          <w:rFonts w:asciiTheme="minorHAnsi" w:hAnsiTheme="minorHAnsi"/>
          <w:sz w:val="22"/>
          <w:szCs w:val="22"/>
        </w:rPr>
      </w:pPr>
    </w:p>
    <w:p w14:paraId="0C969365" w14:textId="77777777" w:rsidR="007E63CE" w:rsidRDefault="007441C3" w:rsidP="007E63CE">
      <w:pPr>
        <w:pStyle w:val="ListParagraph"/>
        <w:numPr>
          <w:ilvl w:val="0"/>
          <w:numId w:val="8"/>
        </w:numPr>
        <w:jc w:val="both"/>
        <w:rPr>
          <w:rFonts w:asciiTheme="minorHAnsi" w:hAnsiTheme="minorHAnsi"/>
          <w:sz w:val="22"/>
          <w:szCs w:val="22"/>
        </w:rPr>
      </w:pPr>
      <w:r w:rsidRPr="007E63CE">
        <w:rPr>
          <w:rFonts w:asciiTheme="minorHAnsi" w:hAnsiTheme="minorHAnsi"/>
          <w:sz w:val="22"/>
          <w:szCs w:val="22"/>
        </w:rPr>
        <w:t xml:space="preserve">Subcontractor shall be responsible for any costs incurred by builder due to being removed from site </w:t>
      </w:r>
      <w:proofErr w:type="gramStart"/>
      <w:r w:rsidRPr="007E63CE">
        <w:rPr>
          <w:rFonts w:asciiTheme="minorHAnsi" w:hAnsiTheme="minorHAnsi"/>
          <w:sz w:val="22"/>
          <w:szCs w:val="22"/>
        </w:rPr>
        <w:t>in regards to</w:t>
      </w:r>
      <w:proofErr w:type="gramEnd"/>
      <w:r w:rsidRPr="007E63CE">
        <w:rPr>
          <w:rFonts w:asciiTheme="minorHAnsi" w:hAnsiTheme="minorHAnsi"/>
          <w:sz w:val="22"/>
          <w:szCs w:val="22"/>
        </w:rPr>
        <w:t xml:space="preserve"> noncompliance with the Ontario Health and Safety Requirements and all other safety standard </w:t>
      </w:r>
      <w:r w:rsidRPr="007E63CE">
        <w:rPr>
          <w:rFonts w:asciiTheme="minorHAnsi" w:hAnsiTheme="minorHAnsi"/>
          <w:sz w:val="22"/>
          <w:szCs w:val="22"/>
        </w:rPr>
        <w:tab/>
        <w:t>agencies.</w:t>
      </w:r>
    </w:p>
    <w:p w14:paraId="07A14676" w14:textId="77777777" w:rsidR="007E63CE" w:rsidRPr="007E63CE" w:rsidRDefault="007E63CE" w:rsidP="007E63CE">
      <w:pPr>
        <w:pStyle w:val="ListParagraph"/>
        <w:rPr>
          <w:rFonts w:asciiTheme="minorHAnsi" w:hAnsiTheme="minorHAnsi"/>
          <w:sz w:val="22"/>
          <w:szCs w:val="22"/>
        </w:rPr>
      </w:pPr>
    </w:p>
    <w:p w14:paraId="5118DC41" w14:textId="77777777" w:rsidR="007E63CE" w:rsidRDefault="007441C3" w:rsidP="007E63CE">
      <w:pPr>
        <w:pStyle w:val="ListParagraph"/>
        <w:numPr>
          <w:ilvl w:val="0"/>
          <w:numId w:val="8"/>
        </w:numPr>
        <w:jc w:val="both"/>
        <w:rPr>
          <w:rFonts w:asciiTheme="minorHAnsi" w:hAnsiTheme="minorHAnsi"/>
          <w:sz w:val="22"/>
          <w:szCs w:val="22"/>
        </w:rPr>
      </w:pPr>
      <w:r w:rsidRPr="007E63CE">
        <w:rPr>
          <w:rFonts w:asciiTheme="minorHAnsi" w:hAnsiTheme="minorHAnsi"/>
          <w:sz w:val="22"/>
          <w:szCs w:val="22"/>
        </w:rPr>
        <w:t>Subcontractor shall replace all ramps, temporary railings, handrails, guardrails, covered openings etc. that your forces remove as a result of completing your work.  If the above procedure is not adhered to, Subcontractor will be immediately removed from the job site and any</w:t>
      </w:r>
      <w:r w:rsidR="00EA2D9C" w:rsidRPr="007E63CE">
        <w:rPr>
          <w:rFonts w:asciiTheme="minorHAnsi" w:hAnsiTheme="minorHAnsi"/>
          <w:sz w:val="22"/>
          <w:szCs w:val="22"/>
        </w:rPr>
        <w:t xml:space="preserve"> cost/damages incurred will be </w:t>
      </w:r>
      <w:r w:rsidRPr="007E63CE">
        <w:rPr>
          <w:rFonts w:asciiTheme="minorHAnsi" w:hAnsiTheme="minorHAnsi"/>
          <w:sz w:val="22"/>
          <w:szCs w:val="22"/>
        </w:rPr>
        <w:t xml:space="preserve">back charged to the subcontractor at </w:t>
      </w:r>
      <w:proofErr w:type="gramStart"/>
      <w:r w:rsidRPr="007E63CE">
        <w:rPr>
          <w:rFonts w:asciiTheme="minorHAnsi" w:hAnsiTheme="minorHAnsi"/>
          <w:sz w:val="22"/>
          <w:szCs w:val="22"/>
        </w:rPr>
        <w:t>builders</w:t>
      </w:r>
      <w:proofErr w:type="gramEnd"/>
      <w:r w:rsidRPr="007E63CE">
        <w:rPr>
          <w:rFonts w:asciiTheme="minorHAnsi" w:hAnsiTheme="minorHAnsi"/>
          <w:sz w:val="22"/>
          <w:szCs w:val="22"/>
        </w:rPr>
        <w:t xml:space="preserve"> discretion.</w:t>
      </w:r>
      <w:r w:rsidR="000B3AB4" w:rsidRPr="007E63CE">
        <w:rPr>
          <w:rFonts w:asciiTheme="minorHAnsi" w:hAnsiTheme="minorHAnsi"/>
          <w:sz w:val="22"/>
          <w:szCs w:val="22"/>
        </w:rPr>
        <w:t xml:space="preserve"> </w:t>
      </w:r>
    </w:p>
    <w:p w14:paraId="41C69D14" w14:textId="77777777" w:rsidR="007E63CE" w:rsidRPr="007E63CE" w:rsidRDefault="007E63CE" w:rsidP="007E63CE">
      <w:pPr>
        <w:pStyle w:val="ListParagraph"/>
        <w:rPr>
          <w:rFonts w:asciiTheme="minorHAnsi" w:hAnsiTheme="minorHAnsi"/>
          <w:sz w:val="22"/>
          <w:szCs w:val="22"/>
        </w:rPr>
      </w:pPr>
    </w:p>
    <w:p w14:paraId="7B84DE94" w14:textId="77777777" w:rsidR="007E63CE" w:rsidRDefault="000B3AB4" w:rsidP="007E63CE">
      <w:pPr>
        <w:pStyle w:val="ListParagraph"/>
        <w:numPr>
          <w:ilvl w:val="0"/>
          <w:numId w:val="8"/>
        </w:numPr>
        <w:jc w:val="both"/>
        <w:rPr>
          <w:rFonts w:asciiTheme="minorHAnsi" w:hAnsiTheme="minorHAnsi"/>
          <w:sz w:val="22"/>
          <w:szCs w:val="22"/>
        </w:rPr>
      </w:pPr>
      <w:r w:rsidRPr="007E63CE">
        <w:rPr>
          <w:rFonts w:asciiTheme="minorHAnsi" w:hAnsiTheme="minorHAnsi"/>
          <w:sz w:val="22"/>
          <w:szCs w:val="22"/>
        </w:rPr>
        <w:t>It is also your job foreman’s responsibili</w:t>
      </w:r>
      <w:r w:rsidR="00F30E32" w:rsidRPr="007E63CE">
        <w:rPr>
          <w:rFonts w:asciiTheme="minorHAnsi" w:hAnsiTheme="minorHAnsi"/>
          <w:sz w:val="22"/>
          <w:szCs w:val="22"/>
        </w:rPr>
        <w:t>ty to check the “Builders Portal</w:t>
      </w:r>
      <w:r w:rsidRPr="007E63CE">
        <w:rPr>
          <w:rFonts w:asciiTheme="minorHAnsi" w:hAnsiTheme="minorHAnsi"/>
          <w:sz w:val="22"/>
          <w:szCs w:val="22"/>
        </w:rPr>
        <w:t>” before any work is started on any house to check for any changes, upgrades or special in</w:t>
      </w:r>
      <w:r w:rsidR="00F30E32" w:rsidRPr="007E63CE">
        <w:rPr>
          <w:rFonts w:asciiTheme="minorHAnsi" w:hAnsiTheme="minorHAnsi"/>
          <w:sz w:val="22"/>
          <w:szCs w:val="22"/>
        </w:rPr>
        <w:t>structions.  The “Builders Portal</w:t>
      </w:r>
      <w:r w:rsidRPr="007E63CE">
        <w:rPr>
          <w:rFonts w:asciiTheme="minorHAnsi" w:hAnsiTheme="minorHAnsi"/>
          <w:sz w:val="22"/>
          <w:szCs w:val="22"/>
        </w:rPr>
        <w:t xml:space="preserve">” will be available to every sub-trade at any time online. Each subcontractor will receive a code to access the patrol. </w:t>
      </w:r>
    </w:p>
    <w:p w14:paraId="335BDD8F" w14:textId="77777777" w:rsidR="007E63CE" w:rsidRPr="007E63CE" w:rsidRDefault="007E63CE" w:rsidP="007E63CE">
      <w:pPr>
        <w:pStyle w:val="ListParagraph"/>
        <w:rPr>
          <w:rFonts w:asciiTheme="minorHAnsi" w:hAnsiTheme="minorHAnsi"/>
          <w:sz w:val="22"/>
          <w:szCs w:val="22"/>
        </w:rPr>
      </w:pPr>
    </w:p>
    <w:p w14:paraId="664F9249" w14:textId="77777777" w:rsidR="007E63CE" w:rsidRDefault="007441C3" w:rsidP="007E63CE">
      <w:pPr>
        <w:pStyle w:val="ListParagraph"/>
        <w:numPr>
          <w:ilvl w:val="0"/>
          <w:numId w:val="8"/>
        </w:numPr>
        <w:jc w:val="both"/>
        <w:rPr>
          <w:rFonts w:asciiTheme="minorHAnsi" w:hAnsiTheme="minorHAnsi"/>
          <w:sz w:val="22"/>
          <w:szCs w:val="22"/>
        </w:rPr>
      </w:pPr>
      <w:r w:rsidRPr="007E63CE">
        <w:rPr>
          <w:rFonts w:asciiTheme="minorHAnsi" w:hAnsiTheme="minorHAnsi"/>
          <w:sz w:val="22"/>
          <w:szCs w:val="22"/>
        </w:rPr>
        <w:t>The subcontractor will comply with all safety regulations in effect through the completion of the project. Failure to do so will result in removal from site and a letter will be sent to all safety standard agencies. (</w:t>
      </w:r>
      <w:proofErr w:type="spellStart"/>
      <w:r w:rsidRPr="007E63CE">
        <w:rPr>
          <w:rFonts w:asciiTheme="minorHAnsi" w:hAnsiTheme="minorHAnsi"/>
          <w:sz w:val="22"/>
          <w:szCs w:val="22"/>
        </w:rPr>
        <w:t>Eg.W.C.B</w:t>
      </w:r>
      <w:proofErr w:type="spellEnd"/>
      <w:r w:rsidRPr="007E63CE">
        <w:rPr>
          <w:rFonts w:asciiTheme="minorHAnsi" w:hAnsiTheme="minorHAnsi"/>
          <w:sz w:val="22"/>
          <w:szCs w:val="22"/>
        </w:rPr>
        <w:t>.)</w:t>
      </w:r>
    </w:p>
    <w:p w14:paraId="15ABE479" w14:textId="77777777" w:rsidR="007E63CE" w:rsidRPr="007E63CE" w:rsidRDefault="007E63CE" w:rsidP="007E63CE">
      <w:pPr>
        <w:pStyle w:val="ListParagraph"/>
        <w:rPr>
          <w:rFonts w:asciiTheme="minorHAnsi" w:hAnsiTheme="minorHAnsi"/>
          <w:sz w:val="22"/>
          <w:szCs w:val="22"/>
        </w:rPr>
      </w:pPr>
    </w:p>
    <w:p w14:paraId="7E68A349" w14:textId="77777777" w:rsidR="007E63CE" w:rsidRDefault="007441C3" w:rsidP="007441C3">
      <w:pPr>
        <w:pStyle w:val="ListParagraph"/>
        <w:numPr>
          <w:ilvl w:val="0"/>
          <w:numId w:val="8"/>
        </w:numPr>
        <w:jc w:val="both"/>
        <w:rPr>
          <w:rFonts w:asciiTheme="minorHAnsi" w:hAnsiTheme="minorHAnsi"/>
          <w:sz w:val="22"/>
          <w:szCs w:val="22"/>
        </w:rPr>
      </w:pPr>
      <w:r w:rsidRPr="007E63CE">
        <w:rPr>
          <w:rFonts w:asciiTheme="minorHAnsi" w:hAnsiTheme="minorHAnsi"/>
          <w:sz w:val="22"/>
          <w:szCs w:val="22"/>
        </w:rPr>
        <w:t>The subcontractor shall be responsible to ensure that all trucks making deliveries to him do not track mud on the municipal roads when leaving the site.  Any road cleaning attributable to this subcontractor will be back charged.</w:t>
      </w:r>
    </w:p>
    <w:p w14:paraId="0F4D239B" w14:textId="77777777" w:rsidR="007E63CE" w:rsidRPr="007E63CE" w:rsidRDefault="007E63CE" w:rsidP="007E63CE">
      <w:pPr>
        <w:pStyle w:val="ListParagraph"/>
        <w:rPr>
          <w:rFonts w:asciiTheme="minorHAnsi" w:hAnsiTheme="minorHAnsi"/>
          <w:sz w:val="22"/>
          <w:szCs w:val="22"/>
        </w:rPr>
      </w:pPr>
    </w:p>
    <w:p w14:paraId="1D5B9CFF" w14:textId="77777777" w:rsidR="007441C3" w:rsidRPr="007E63CE" w:rsidRDefault="007441C3" w:rsidP="007441C3">
      <w:pPr>
        <w:pStyle w:val="ListParagraph"/>
        <w:numPr>
          <w:ilvl w:val="0"/>
          <w:numId w:val="8"/>
        </w:numPr>
        <w:jc w:val="both"/>
        <w:rPr>
          <w:rFonts w:asciiTheme="minorHAnsi" w:hAnsiTheme="minorHAnsi"/>
          <w:sz w:val="22"/>
          <w:szCs w:val="22"/>
        </w:rPr>
      </w:pPr>
      <w:r w:rsidRPr="007E63CE">
        <w:rPr>
          <w:rFonts w:asciiTheme="minorHAnsi" w:hAnsiTheme="minorHAnsi"/>
          <w:sz w:val="22"/>
          <w:szCs w:val="22"/>
        </w:rPr>
        <w:t>The latest revisions to the TARION, O.B.C. and N.B.C. will be in effect on this project.</w:t>
      </w:r>
    </w:p>
    <w:p w14:paraId="685EE670" w14:textId="77777777" w:rsidR="00257856" w:rsidRDefault="00257856" w:rsidP="007441C3">
      <w:pPr>
        <w:jc w:val="both"/>
        <w:rPr>
          <w:rFonts w:asciiTheme="minorHAnsi" w:hAnsiTheme="minorHAnsi"/>
          <w:b/>
          <w:sz w:val="22"/>
          <w:szCs w:val="22"/>
        </w:rPr>
      </w:pPr>
    </w:p>
    <w:p w14:paraId="7849F0D0" w14:textId="4951CE55" w:rsidR="007441C3" w:rsidRPr="007441C3" w:rsidRDefault="004A1C85" w:rsidP="007441C3">
      <w:pPr>
        <w:jc w:val="both"/>
        <w:rPr>
          <w:rFonts w:asciiTheme="minorHAnsi" w:hAnsiTheme="minorHAnsi"/>
          <w:b/>
          <w:sz w:val="22"/>
          <w:szCs w:val="22"/>
        </w:rPr>
      </w:pPr>
      <w:r>
        <w:rPr>
          <w:rFonts w:asciiTheme="minorHAnsi" w:hAnsiTheme="minorHAnsi"/>
          <w:b/>
          <w:sz w:val="22"/>
          <w:szCs w:val="22"/>
        </w:rPr>
        <w:t>EXTRAS</w:t>
      </w:r>
      <w:r w:rsidR="007441C3" w:rsidRPr="007441C3">
        <w:rPr>
          <w:rFonts w:asciiTheme="minorHAnsi" w:hAnsiTheme="minorHAnsi"/>
          <w:b/>
          <w:sz w:val="22"/>
          <w:szCs w:val="22"/>
        </w:rPr>
        <w:t xml:space="preserve"> PRICES</w:t>
      </w:r>
    </w:p>
    <w:p w14:paraId="47A85FD0" w14:textId="77777777" w:rsidR="007441C3" w:rsidRPr="007441C3" w:rsidRDefault="007441C3" w:rsidP="007441C3">
      <w:pPr>
        <w:jc w:val="both"/>
        <w:rPr>
          <w:rFonts w:asciiTheme="minorHAnsi" w:hAnsiTheme="minorHAnsi"/>
          <w:b/>
          <w:sz w:val="22"/>
          <w:szCs w:val="22"/>
        </w:rPr>
      </w:pPr>
      <w:r w:rsidRPr="007441C3">
        <w:rPr>
          <w:rFonts w:asciiTheme="minorHAnsi" w:hAnsiTheme="minorHAnsi"/>
          <w:b/>
          <w:sz w:val="22"/>
          <w:szCs w:val="22"/>
        </w:rPr>
        <w:t>FEE SCHEDULE FOR ADDITIONAL WORK</w:t>
      </w:r>
    </w:p>
    <w:p w14:paraId="217078F8" w14:textId="77777777" w:rsidR="007441C3" w:rsidRPr="007441C3" w:rsidRDefault="007441C3" w:rsidP="007441C3">
      <w:pPr>
        <w:jc w:val="both"/>
        <w:rPr>
          <w:rFonts w:asciiTheme="minorHAnsi" w:hAnsiTheme="minorHAnsi"/>
          <w:sz w:val="22"/>
          <w:szCs w:val="22"/>
        </w:rPr>
      </w:pPr>
    </w:p>
    <w:p w14:paraId="72DD83BA" w14:textId="77777777" w:rsidR="007441C3" w:rsidRPr="007441C3" w:rsidRDefault="007441C3" w:rsidP="007441C3">
      <w:pPr>
        <w:jc w:val="both"/>
        <w:rPr>
          <w:rFonts w:asciiTheme="minorHAnsi" w:hAnsiTheme="minorHAnsi"/>
          <w:sz w:val="22"/>
          <w:szCs w:val="22"/>
        </w:rPr>
      </w:pPr>
      <w:r w:rsidRPr="007441C3">
        <w:rPr>
          <w:rFonts w:asciiTheme="minorHAnsi" w:hAnsiTheme="minorHAnsi"/>
          <w:sz w:val="22"/>
          <w:szCs w:val="22"/>
        </w:rPr>
        <w:t>1.</w:t>
      </w:r>
      <w:r w:rsidRPr="007441C3">
        <w:rPr>
          <w:rFonts w:asciiTheme="minorHAnsi" w:hAnsiTheme="minorHAnsi"/>
          <w:sz w:val="22"/>
          <w:szCs w:val="22"/>
        </w:rPr>
        <w:tab/>
        <w:t>Summer concrete (</w:t>
      </w:r>
      <w:proofErr w:type="gramStart"/>
      <w:r w:rsidRPr="007441C3">
        <w:rPr>
          <w:rFonts w:asciiTheme="minorHAnsi" w:hAnsiTheme="minorHAnsi"/>
          <w:sz w:val="22"/>
          <w:szCs w:val="22"/>
        </w:rPr>
        <w:t>dates)  April</w:t>
      </w:r>
      <w:proofErr w:type="gramEnd"/>
      <w:r w:rsidRPr="007441C3">
        <w:rPr>
          <w:rFonts w:asciiTheme="minorHAnsi" w:hAnsiTheme="minorHAnsi"/>
          <w:sz w:val="22"/>
          <w:szCs w:val="22"/>
        </w:rPr>
        <w:t xml:space="preserve"> 16-October 31</w:t>
      </w:r>
    </w:p>
    <w:p w14:paraId="37137B45" w14:textId="77777777" w:rsidR="007441C3" w:rsidRPr="007441C3" w:rsidRDefault="007441C3" w:rsidP="007441C3">
      <w:pPr>
        <w:jc w:val="both"/>
        <w:rPr>
          <w:rFonts w:asciiTheme="minorHAnsi" w:hAnsiTheme="minorHAnsi"/>
          <w:sz w:val="22"/>
          <w:szCs w:val="22"/>
        </w:rPr>
      </w:pPr>
      <w:r w:rsidRPr="007441C3">
        <w:rPr>
          <w:rFonts w:asciiTheme="minorHAnsi" w:hAnsiTheme="minorHAnsi"/>
          <w:sz w:val="22"/>
          <w:szCs w:val="22"/>
        </w:rPr>
        <w:tab/>
        <w:t>Footings</w:t>
      </w:r>
      <w:r w:rsidRPr="007441C3">
        <w:rPr>
          <w:rFonts w:asciiTheme="minorHAnsi" w:hAnsiTheme="minorHAnsi"/>
          <w:sz w:val="22"/>
          <w:szCs w:val="22"/>
        </w:rPr>
        <w:tab/>
      </w:r>
      <w:r w:rsidRPr="007441C3">
        <w:rPr>
          <w:rFonts w:asciiTheme="minorHAnsi" w:hAnsiTheme="minorHAnsi"/>
          <w:sz w:val="22"/>
          <w:szCs w:val="22"/>
        </w:rPr>
        <w:tab/>
      </w:r>
      <w:r w:rsidRPr="007441C3">
        <w:rPr>
          <w:rFonts w:asciiTheme="minorHAnsi" w:hAnsiTheme="minorHAnsi"/>
          <w:sz w:val="22"/>
          <w:szCs w:val="22"/>
        </w:rPr>
        <w:tab/>
      </w:r>
      <w:r w:rsidRPr="007441C3">
        <w:rPr>
          <w:rFonts w:asciiTheme="minorHAnsi" w:hAnsiTheme="minorHAnsi"/>
          <w:sz w:val="22"/>
          <w:szCs w:val="22"/>
        </w:rPr>
        <w:tab/>
      </w:r>
      <w:r w:rsidRPr="007441C3">
        <w:rPr>
          <w:rFonts w:asciiTheme="minorHAnsi" w:hAnsiTheme="minorHAnsi"/>
          <w:sz w:val="22"/>
          <w:szCs w:val="22"/>
        </w:rPr>
        <w:tab/>
      </w:r>
      <w:r w:rsidRPr="007441C3">
        <w:rPr>
          <w:rFonts w:asciiTheme="minorHAnsi" w:hAnsiTheme="minorHAnsi"/>
          <w:sz w:val="22"/>
          <w:szCs w:val="22"/>
        </w:rPr>
        <w:tab/>
        <w:t>/ m3.</w:t>
      </w:r>
    </w:p>
    <w:p w14:paraId="016CD3EC" w14:textId="77777777" w:rsidR="007441C3" w:rsidRPr="007441C3" w:rsidRDefault="007441C3" w:rsidP="007441C3">
      <w:pPr>
        <w:jc w:val="both"/>
        <w:rPr>
          <w:rFonts w:asciiTheme="minorHAnsi" w:hAnsiTheme="minorHAnsi"/>
          <w:sz w:val="22"/>
          <w:szCs w:val="22"/>
        </w:rPr>
      </w:pPr>
      <w:r w:rsidRPr="007441C3">
        <w:rPr>
          <w:rFonts w:asciiTheme="minorHAnsi" w:hAnsiTheme="minorHAnsi"/>
          <w:sz w:val="22"/>
          <w:szCs w:val="22"/>
        </w:rPr>
        <w:tab/>
        <w:t>Walls including formwork</w:t>
      </w:r>
      <w:r w:rsidRPr="007441C3">
        <w:rPr>
          <w:rFonts w:asciiTheme="minorHAnsi" w:hAnsiTheme="minorHAnsi"/>
          <w:sz w:val="22"/>
          <w:szCs w:val="22"/>
        </w:rPr>
        <w:tab/>
      </w:r>
      <w:r w:rsidRPr="007441C3">
        <w:rPr>
          <w:rFonts w:asciiTheme="minorHAnsi" w:hAnsiTheme="minorHAnsi"/>
          <w:sz w:val="22"/>
          <w:szCs w:val="22"/>
        </w:rPr>
        <w:tab/>
      </w:r>
      <w:r w:rsidRPr="007441C3">
        <w:rPr>
          <w:rFonts w:asciiTheme="minorHAnsi" w:hAnsiTheme="minorHAnsi"/>
          <w:sz w:val="22"/>
          <w:szCs w:val="22"/>
        </w:rPr>
        <w:tab/>
      </w:r>
      <w:r w:rsidRPr="007441C3">
        <w:rPr>
          <w:rFonts w:asciiTheme="minorHAnsi" w:hAnsiTheme="minorHAnsi"/>
          <w:sz w:val="22"/>
          <w:szCs w:val="22"/>
        </w:rPr>
        <w:tab/>
        <w:t>/m3</w:t>
      </w:r>
    </w:p>
    <w:p w14:paraId="470AADA5" w14:textId="77777777" w:rsidR="007441C3" w:rsidRPr="007441C3" w:rsidRDefault="007441C3" w:rsidP="007441C3">
      <w:pPr>
        <w:jc w:val="both"/>
        <w:rPr>
          <w:rFonts w:asciiTheme="minorHAnsi" w:hAnsiTheme="minorHAnsi"/>
          <w:sz w:val="22"/>
          <w:szCs w:val="22"/>
        </w:rPr>
      </w:pPr>
      <w:r w:rsidRPr="007441C3">
        <w:rPr>
          <w:rFonts w:asciiTheme="minorHAnsi" w:hAnsiTheme="minorHAnsi"/>
          <w:sz w:val="22"/>
          <w:szCs w:val="22"/>
        </w:rPr>
        <w:tab/>
        <w:t>Bases</w:t>
      </w:r>
      <w:r w:rsidRPr="007441C3">
        <w:rPr>
          <w:rFonts w:asciiTheme="minorHAnsi" w:hAnsiTheme="minorHAnsi"/>
          <w:sz w:val="22"/>
          <w:szCs w:val="22"/>
        </w:rPr>
        <w:tab/>
      </w:r>
      <w:r w:rsidRPr="007441C3">
        <w:rPr>
          <w:rFonts w:asciiTheme="minorHAnsi" w:hAnsiTheme="minorHAnsi"/>
          <w:sz w:val="22"/>
          <w:szCs w:val="22"/>
        </w:rPr>
        <w:tab/>
      </w:r>
      <w:r w:rsidRPr="007441C3">
        <w:rPr>
          <w:rFonts w:asciiTheme="minorHAnsi" w:hAnsiTheme="minorHAnsi"/>
          <w:sz w:val="22"/>
          <w:szCs w:val="22"/>
        </w:rPr>
        <w:tab/>
      </w:r>
      <w:r w:rsidRPr="007441C3">
        <w:rPr>
          <w:rFonts w:asciiTheme="minorHAnsi" w:hAnsiTheme="minorHAnsi"/>
          <w:sz w:val="22"/>
          <w:szCs w:val="22"/>
        </w:rPr>
        <w:tab/>
      </w:r>
      <w:r w:rsidRPr="007441C3">
        <w:rPr>
          <w:rFonts w:asciiTheme="minorHAnsi" w:hAnsiTheme="minorHAnsi"/>
          <w:sz w:val="22"/>
          <w:szCs w:val="22"/>
        </w:rPr>
        <w:tab/>
      </w:r>
      <w:r w:rsidRPr="007441C3">
        <w:rPr>
          <w:rFonts w:asciiTheme="minorHAnsi" w:hAnsiTheme="minorHAnsi"/>
          <w:sz w:val="22"/>
          <w:szCs w:val="22"/>
        </w:rPr>
        <w:tab/>
      </w:r>
      <w:r w:rsidRPr="007441C3">
        <w:rPr>
          <w:rFonts w:asciiTheme="minorHAnsi" w:hAnsiTheme="minorHAnsi"/>
          <w:sz w:val="22"/>
          <w:szCs w:val="22"/>
        </w:rPr>
        <w:tab/>
      </w:r>
      <w:r w:rsidR="00B20EC8">
        <w:rPr>
          <w:rFonts w:asciiTheme="minorHAnsi" w:hAnsiTheme="minorHAnsi"/>
          <w:sz w:val="22"/>
          <w:szCs w:val="22"/>
        </w:rPr>
        <w:t>/m</w:t>
      </w:r>
      <w:r w:rsidRPr="007441C3">
        <w:rPr>
          <w:rFonts w:asciiTheme="minorHAnsi" w:hAnsiTheme="minorHAnsi"/>
          <w:sz w:val="22"/>
          <w:szCs w:val="22"/>
        </w:rPr>
        <w:t>3.</w:t>
      </w:r>
    </w:p>
    <w:p w14:paraId="7FB47386" w14:textId="77777777" w:rsidR="007441C3" w:rsidRPr="007441C3" w:rsidRDefault="007441C3" w:rsidP="007441C3">
      <w:pPr>
        <w:jc w:val="both"/>
        <w:rPr>
          <w:rFonts w:asciiTheme="minorHAnsi" w:hAnsiTheme="minorHAnsi"/>
          <w:sz w:val="22"/>
          <w:szCs w:val="22"/>
        </w:rPr>
      </w:pPr>
    </w:p>
    <w:p w14:paraId="48C0C627" w14:textId="77777777" w:rsidR="007441C3" w:rsidRPr="007441C3" w:rsidRDefault="00EA2D9C" w:rsidP="007441C3">
      <w:pPr>
        <w:jc w:val="both"/>
        <w:rPr>
          <w:rFonts w:asciiTheme="minorHAnsi" w:hAnsiTheme="minorHAnsi"/>
          <w:sz w:val="22"/>
          <w:szCs w:val="22"/>
        </w:rPr>
      </w:pPr>
      <w:r>
        <w:rPr>
          <w:rFonts w:asciiTheme="minorHAnsi" w:hAnsiTheme="minorHAnsi"/>
          <w:sz w:val="22"/>
          <w:szCs w:val="22"/>
        </w:rPr>
        <w:t>2</w:t>
      </w:r>
      <w:r w:rsidR="007E49EF">
        <w:rPr>
          <w:rFonts w:asciiTheme="minorHAnsi" w:hAnsiTheme="minorHAnsi"/>
          <w:sz w:val="22"/>
          <w:szCs w:val="22"/>
        </w:rPr>
        <w:t>.</w:t>
      </w:r>
      <w:r w:rsidR="007E49EF">
        <w:rPr>
          <w:rFonts w:asciiTheme="minorHAnsi" w:hAnsiTheme="minorHAnsi"/>
          <w:sz w:val="22"/>
          <w:szCs w:val="22"/>
        </w:rPr>
        <w:tab/>
      </w:r>
      <w:proofErr w:type="spellStart"/>
      <w:r w:rsidR="007E49EF">
        <w:rPr>
          <w:rFonts w:asciiTheme="minorHAnsi" w:hAnsiTheme="minorHAnsi"/>
          <w:sz w:val="22"/>
          <w:szCs w:val="22"/>
        </w:rPr>
        <w:t>Labour</w:t>
      </w:r>
      <w:proofErr w:type="spellEnd"/>
      <w:r w:rsidR="007E49EF">
        <w:rPr>
          <w:rFonts w:asciiTheme="minorHAnsi" w:hAnsiTheme="minorHAnsi"/>
          <w:sz w:val="22"/>
          <w:szCs w:val="22"/>
        </w:rPr>
        <w:tab/>
      </w:r>
      <w:r w:rsidR="007E49EF">
        <w:rPr>
          <w:rFonts w:asciiTheme="minorHAnsi" w:hAnsiTheme="minorHAnsi"/>
          <w:sz w:val="22"/>
          <w:szCs w:val="22"/>
        </w:rPr>
        <w:tab/>
      </w:r>
      <w:r w:rsidR="007E49EF">
        <w:rPr>
          <w:rFonts w:asciiTheme="minorHAnsi" w:hAnsiTheme="minorHAnsi"/>
          <w:sz w:val="22"/>
          <w:szCs w:val="22"/>
        </w:rPr>
        <w:tab/>
      </w:r>
      <w:r w:rsidR="007E49EF">
        <w:rPr>
          <w:rFonts w:asciiTheme="minorHAnsi" w:hAnsiTheme="minorHAnsi"/>
          <w:sz w:val="22"/>
          <w:szCs w:val="22"/>
        </w:rPr>
        <w:tab/>
      </w:r>
      <w:r w:rsidR="007E49EF">
        <w:rPr>
          <w:rFonts w:asciiTheme="minorHAnsi" w:hAnsiTheme="minorHAnsi"/>
          <w:sz w:val="22"/>
          <w:szCs w:val="22"/>
        </w:rPr>
        <w:tab/>
      </w:r>
      <w:r w:rsidR="007E49EF">
        <w:rPr>
          <w:rFonts w:asciiTheme="minorHAnsi" w:hAnsiTheme="minorHAnsi"/>
          <w:sz w:val="22"/>
          <w:szCs w:val="22"/>
        </w:rPr>
        <w:tab/>
      </w:r>
      <w:r w:rsidR="007E49EF">
        <w:rPr>
          <w:rFonts w:asciiTheme="minorHAnsi" w:hAnsiTheme="minorHAnsi"/>
          <w:sz w:val="22"/>
          <w:szCs w:val="22"/>
        </w:rPr>
        <w:tab/>
      </w:r>
      <w:r w:rsidR="00B20EC8">
        <w:rPr>
          <w:rFonts w:asciiTheme="minorHAnsi" w:hAnsiTheme="minorHAnsi"/>
          <w:sz w:val="22"/>
          <w:szCs w:val="22"/>
        </w:rPr>
        <w:t>/hour</w:t>
      </w:r>
    </w:p>
    <w:p w14:paraId="267EA45B" w14:textId="77777777" w:rsidR="007441C3" w:rsidRPr="007441C3" w:rsidRDefault="007441C3" w:rsidP="007441C3">
      <w:pPr>
        <w:jc w:val="both"/>
        <w:rPr>
          <w:rFonts w:asciiTheme="minorHAnsi" w:hAnsiTheme="minorHAnsi"/>
          <w:sz w:val="22"/>
          <w:szCs w:val="22"/>
        </w:rPr>
      </w:pPr>
    </w:p>
    <w:p w14:paraId="6373F6E5" w14:textId="77777777" w:rsidR="00B20EC8" w:rsidRPr="007441C3" w:rsidRDefault="00B20EC8" w:rsidP="00B20EC8">
      <w:pPr>
        <w:jc w:val="both"/>
        <w:rPr>
          <w:rFonts w:asciiTheme="minorHAnsi" w:hAnsiTheme="minorHAnsi"/>
          <w:sz w:val="22"/>
          <w:szCs w:val="22"/>
        </w:rPr>
      </w:pPr>
      <w:r>
        <w:rPr>
          <w:rFonts w:asciiTheme="minorHAnsi" w:hAnsiTheme="minorHAnsi"/>
          <w:sz w:val="22"/>
          <w:szCs w:val="22"/>
        </w:rPr>
        <w:t>3</w:t>
      </w:r>
      <w:r w:rsidR="007441C3" w:rsidRPr="007441C3">
        <w:rPr>
          <w:rFonts w:asciiTheme="minorHAnsi" w:hAnsiTheme="minorHAnsi"/>
          <w:sz w:val="22"/>
          <w:szCs w:val="22"/>
        </w:rPr>
        <w:t xml:space="preserve">. </w:t>
      </w:r>
      <w:r w:rsidR="007441C3" w:rsidRPr="007441C3">
        <w:rPr>
          <w:rFonts w:asciiTheme="minorHAnsi" w:hAnsiTheme="minorHAnsi"/>
          <w:sz w:val="22"/>
          <w:szCs w:val="22"/>
        </w:rPr>
        <w:tab/>
        <w:t>Placement of reinforcing steel (4 bars total)</w:t>
      </w:r>
      <w:r w:rsidR="007441C3" w:rsidRPr="007441C3">
        <w:rPr>
          <w:rFonts w:asciiTheme="minorHAnsi" w:hAnsiTheme="minorHAnsi"/>
          <w:sz w:val="22"/>
          <w:szCs w:val="22"/>
        </w:rPr>
        <w:tab/>
      </w:r>
      <w:r w:rsidR="007441C3" w:rsidRPr="007441C3">
        <w:rPr>
          <w:rFonts w:asciiTheme="minorHAnsi" w:hAnsiTheme="minorHAnsi"/>
          <w:sz w:val="22"/>
          <w:szCs w:val="22"/>
        </w:rPr>
        <w:tab/>
      </w:r>
      <w:r>
        <w:rPr>
          <w:rFonts w:asciiTheme="minorHAnsi" w:hAnsiTheme="minorHAnsi"/>
          <w:sz w:val="22"/>
          <w:szCs w:val="22"/>
        </w:rPr>
        <w:t>/line</w:t>
      </w:r>
    </w:p>
    <w:p w14:paraId="72D3A61A" w14:textId="77777777" w:rsidR="007441C3" w:rsidRPr="007441C3" w:rsidRDefault="007441C3" w:rsidP="007441C3">
      <w:pPr>
        <w:jc w:val="both"/>
        <w:rPr>
          <w:rFonts w:asciiTheme="minorHAnsi" w:hAnsiTheme="minorHAnsi"/>
          <w:sz w:val="22"/>
          <w:szCs w:val="22"/>
        </w:rPr>
      </w:pPr>
    </w:p>
    <w:p w14:paraId="3C981766" w14:textId="77777777" w:rsidR="007441C3" w:rsidRPr="007441C3" w:rsidRDefault="00B20EC8" w:rsidP="007441C3">
      <w:pPr>
        <w:jc w:val="both"/>
        <w:rPr>
          <w:rFonts w:asciiTheme="minorHAnsi" w:hAnsiTheme="minorHAnsi"/>
          <w:sz w:val="22"/>
          <w:szCs w:val="22"/>
        </w:rPr>
      </w:pPr>
      <w:r>
        <w:rPr>
          <w:rFonts w:asciiTheme="minorHAnsi" w:hAnsiTheme="minorHAnsi"/>
          <w:sz w:val="22"/>
          <w:szCs w:val="22"/>
        </w:rPr>
        <w:t>4</w:t>
      </w:r>
      <w:r w:rsidR="007441C3" w:rsidRPr="007441C3">
        <w:rPr>
          <w:rFonts w:asciiTheme="minorHAnsi" w:hAnsiTheme="minorHAnsi"/>
          <w:sz w:val="22"/>
          <w:szCs w:val="22"/>
        </w:rPr>
        <w:t xml:space="preserve">. </w:t>
      </w:r>
      <w:r w:rsidR="007441C3" w:rsidRPr="007441C3">
        <w:rPr>
          <w:rFonts w:asciiTheme="minorHAnsi" w:hAnsiTheme="minorHAnsi"/>
          <w:sz w:val="22"/>
          <w:szCs w:val="22"/>
        </w:rPr>
        <w:tab/>
        <w:t>Price for upgrade to</w:t>
      </w:r>
      <w:r>
        <w:rPr>
          <w:rFonts w:asciiTheme="minorHAnsi" w:hAnsiTheme="minorHAnsi"/>
          <w:sz w:val="22"/>
          <w:szCs w:val="22"/>
        </w:rPr>
        <w:t xml:space="preserve"> 9’ high foundation walls</w:t>
      </w:r>
      <w:r>
        <w:rPr>
          <w:rFonts w:asciiTheme="minorHAnsi" w:hAnsiTheme="minorHAnsi"/>
          <w:sz w:val="22"/>
          <w:szCs w:val="22"/>
        </w:rPr>
        <w:tab/>
      </w:r>
      <w:r>
        <w:rPr>
          <w:rFonts w:asciiTheme="minorHAnsi" w:hAnsiTheme="minorHAnsi"/>
          <w:sz w:val="22"/>
          <w:szCs w:val="22"/>
        </w:rPr>
        <w:tab/>
        <w:t>/</w:t>
      </w:r>
      <w:r w:rsidR="007441C3" w:rsidRPr="007441C3">
        <w:rPr>
          <w:rFonts w:asciiTheme="minorHAnsi" w:hAnsiTheme="minorHAnsi"/>
          <w:sz w:val="22"/>
          <w:szCs w:val="22"/>
        </w:rPr>
        <w:t>linear foot</w:t>
      </w:r>
    </w:p>
    <w:p w14:paraId="31C689E2" w14:textId="77777777" w:rsidR="00E76257" w:rsidRDefault="00E76257" w:rsidP="0075230F">
      <w:pPr>
        <w:jc w:val="both"/>
        <w:rPr>
          <w:rFonts w:asciiTheme="minorHAnsi" w:hAnsiTheme="minorHAnsi"/>
          <w:sz w:val="22"/>
          <w:szCs w:val="22"/>
        </w:rPr>
      </w:pPr>
    </w:p>
    <w:p w14:paraId="1BADB922" w14:textId="626578DB" w:rsidR="0075230F" w:rsidRPr="007441C3" w:rsidRDefault="0075230F" w:rsidP="0075230F">
      <w:pPr>
        <w:jc w:val="both"/>
        <w:rPr>
          <w:rFonts w:asciiTheme="minorHAnsi" w:hAnsiTheme="minorHAnsi"/>
          <w:sz w:val="22"/>
          <w:szCs w:val="22"/>
        </w:rPr>
      </w:pPr>
      <w:r w:rsidRPr="007441C3">
        <w:rPr>
          <w:rFonts w:asciiTheme="minorHAnsi" w:hAnsiTheme="minorHAnsi"/>
          <w:sz w:val="22"/>
          <w:szCs w:val="22"/>
        </w:rPr>
        <w:t>ALL PRICES FIRM UNTIL: ___________________.  HST IS TO BE SHOWN SEPERATELY.</w:t>
      </w:r>
    </w:p>
    <w:p w14:paraId="72A40805" w14:textId="77777777" w:rsidR="0075230F" w:rsidRPr="007441C3" w:rsidRDefault="0075230F" w:rsidP="0075230F">
      <w:pPr>
        <w:jc w:val="both"/>
        <w:rPr>
          <w:rFonts w:asciiTheme="minorHAnsi" w:hAnsiTheme="minorHAnsi"/>
          <w:sz w:val="22"/>
          <w:szCs w:val="22"/>
        </w:rPr>
      </w:pPr>
    </w:p>
    <w:p w14:paraId="19D48A46" w14:textId="77777777" w:rsidR="0075230F" w:rsidRPr="007441C3" w:rsidRDefault="0075230F" w:rsidP="0075230F">
      <w:pPr>
        <w:jc w:val="both"/>
        <w:rPr>
          <w:rFonts w:asciiTheme="minorHAnsi" w:hAnsiTheme="minorHAnsi"/>
          <w:sz w:val="22"/>
          <w:szCs w:val="22"/>
        </w:rPr>
      </w:pPr>
      <w:r w:rsidRPr="007441C3">
        <w:rPr>
          <w:rFonts w:asciiTheme="minorHAnsi" w:hAnsiTheme="minorHAnsi"/>
          <w:sz w:val="22"/>
          <w:szCs w:val="22"/>
        </w:rPr>
        <w:t xml:space="preserve">FOR TENDER PURPOSES, PLEASE COPY THIS PAGE AND FILL IN THE PRICES AS REQUESTED AND SUBMIT BY FAX TO JUSTIN PELLICCIOTTA at (905) 669-2048 OR BY EMAIL TO </w:t>
      </w:r>
      <w:hyperlink r:id="rId8" w:history="1">
        <w:r w:rsidR="00FE622F" w:rsidRPr="00F9051C">
          <w:rPr>
            <w:rStyle w:val="Hyperlink"/>
            <w:rFonts w:asciiTheme="minorHAnsi" w:hAnsiTheme="minorHAnsi"/>
            <w:sz w:val="22"/>
            <w:szCs w:val="22"/>
          </w:rPr>
          <w:t>jpellicciotta@bwhomes.ca</w:t>
        </w:r>
      </w:hyperlink>
      <w:r w:rsidR="00FE622F">
        <w:rPr>
          <w:rFonts w:asciiTheme="minorHAnsi" w:hAnsiTheme="minorHAnsi"/>
          <w:sz w:val="22"/>
          <w:szCs w:val="22"/>
        </w:rPr>
        <w:t xml:space="preserve"> </w:t>
      </w:r>
    </w:p>
    <w:p w14:paraId="09C96CFC" w14:textId="77777777" w:rsidR="0075230F" w:rsidRPr="007441C3" w:rsidRDefault="0075230F" w:rsidP="0075230F">
      <w:pPr>
        <w:jc w:val="both"/>
        <w:rPr>
          <w:rFonts w:asciiTheme="minorHAnsi" w:hAnsiTheme="minorHAnsi"/>
          <w:sz w:val="22"/>
          <w:szCs w:val="22"/>
        </w:rPr>
      </w:pPr>
    </w:p>
    <w:p w14:paraId="0F66B2F3" w14:textId="77777777" w:rsidR="0075230F" w:rsidRPr="007441C3" w:rsidRDefault="0075230F" w:rsidP="0075230F">
      <w:pPr>
        <w:jc w:val="both"/>
        <w:rPr>
          <w:rFonts w:asciiTheme="minorHAnsi" w:hAnsiTheme="minorHAnsi"/>
          <w:sz w:val="22"/>
          <w:szCs w:val="22"/>
        </w:rPr>
      </w:pPr>
      <w:r w:rsidRPr="007441C3">
        <w:rPr>
          <w:rFonts w:asciiTheme="minorHAnsi" w:hAnsiTheme="minorHAnsi"/>
          <w:sz w:val="22"/>
          <w:szCs w:val="22"/>
        </w:rPr>
        <w:t>BE SURE TO PUT YOUR COMPANY NAME PRINTED ON THIS SHEET BELOW:</w:t>
      </w:r>
    </w:p>
    <w:p w14:paraId="71EBDEFA" w14:textId="77777777" w:rsidR="0075230F" w:rsidRPr="007441C3" w:rsidRDefault="0075230F" w:rsidP="0075230F">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75230F" w:rsidRPr="007441C3" w14:paraId="7695E227" w14:textId="77777777" w:rsidTr="0075230F">
        <w:tc>
          <w:tcPr>
            <w:tcW w:w="4788" w:type="dxa"/>
          </w:tcPr>
          <w:p w14:paraId="00D620B3" w14:textId="77777777" w:rsidR="0075230F" w:rsidRPr="007441C3" w:rsidRDefault="0075230F" w:rsidP="0075230F">
            <w:pPr>
              <w:jc w:val="both"/>
              <w:rPr>
                <w:rFonts w:asciiTheme="minorHAnsi" w:hAnsiTheme="minorHAnsi"/>
                <w:sz w:val="22"/>
                <w:szCs w:val="22"/>
              </w:rPr>
            </w:pPr>
            <w:r w:rsidRPr="007441C3">
              <w:rPr>
                <w:rFonts w:asciiTheme="minorHAnsi" w:hAnsiTheme="minorHAnsi"/>
                <w:sz w:val="22"/>
                <w:szCs w:val="22"/>
              </w:rPr>
              <w:t>COMPANY NAME:</w:t>
            </w:r>
          </w:p>
          <w:p w14:paraId="31B11A84" w14:textId="77777777" w:rsidR="0075230F" w:rsidRPr="007441C3" w:rsidRDefault="0075230F" w:rsidP="0075230F">
            <w:pPr>
              <w:jc w:val="both"/>
              <w:rPr>
                <w:rFonts w:asciiTheme="minorHAnsi" w:hAnsiTheme="minorHAnsi"/>
                <w:sz w:val="22"/>
                <w:szCs w:val="22"/>
              </w:rPr>
            </w:pPr>
          </w:p>
        </w:tc>
        <w:tc>
          <w:tcPr>
            <w:tcW w:w="4788" w:type="dxa"/>
            <w:tcBorders>
              <w:bottom w:val="single" w:sz="4" w:space="0" w:color="auto"/>
            </w:tcBorders>
          </w:tcPr>
          <w:p w14:paraId="7253093A" w14:textId="77777777" w:rsidR="0075230F" w:rsidRPr="007441C3" w:rsidRDefault="0075230F" w:rsidP="0075230F">
            <w:pPr>
              <w:jc w:val="both"/>
              <w:rPr>
                <w:rFonts w:asciiTheme="minorHAnsi" w:hAnsiTheme="minorHAnsi"/>
                <w:sz w:val="22"/>
                <w:szCs w:val="22"/>
              </w:rPr>
            </w:pPr>
          </w:p>
        </w:tc>
      </w:tr>
      <w:tr w:rsidR="0075230F" w:rsidRPr="007441C3" w14:paraId="02226757" w14:textId="77777777" w:rsidTr="0075230F">
        <w:tc>
          <w:tcPr>
            <w:tcW w:w="4788" w:type="dxa"/>
          </w:tcPr>
          <w:p w14:paraId="6F11DFEF" w14:textId="77777777" w:rsidR="0075230F" w:rsidRPr="007441C3" w:rsidRDefault="0075230F" w:rsidP="0075230F">
            <w:pPr>
              <w:jc w:val="both"/>
              <w:rPr>
                <w:rFonts w:asciiTheme="minorHAnsi" w:hAnsiTheme="minorHAnsi"/>
                <w:sz w:val="22"/>
                <w:szCs w:val="22"/>
              </w:rPr>
            </w:pPr>
            <w:r w:rsidRPr="007441C3">
              <w:rPr>
                <w:rFonts w:asciiTheme="minorHAnsi" w:hAnsiTheme="minorHAnsi"/>
                <w:sz w:val="22"/>
                <w:szCs w:val="22"/>
              </w:rPr>
              <w:t>COMPANY PHONE NUMBER:</w:t>
            </w:r>
          </w:p>
          <w:p w14:paraId="1BC8D813" w14:textId="77777777" w:rsidR="0075230F" w:rsidRPr="007441C3"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03161B4F" w14:textId="77777777" w:rsidR="0075230F" w:rsidRPr="007441C3" w:rsidRDefault="0075230F" w:rsidP="0075230F">
            <w:pPr>
              <w:jc w:val="both"/>
              <w:rPr>
                <w:rFonts w:asciiTheme="minorHAnsi" w:hAnsiTheme="minorHAnsi"/>
                <w:sz w:val="22"/>
                <w:szCs w:val="22"/>
              </w:rPr>
            </w:pPr>
          </w:p>
        </w:tc>
      </w:tr>
      <w:tr w:rsidR="0075230F" w:rsidRPr="007441C3" w14:paraId="40AE23E3" w14:textId="77777777" w:rsidTr="0075230F">
        <w:tc>
          <w:tcPr>
            <w:tcW w:w="4788" w:type="dxa"/>
          </w:tcPr>
          <w:p w14:paraId="7CE32C93" w14:textId="3FC7CF7E" w:rsidR="0075230F" w:rsidRPr="007441C3" w:rsidRDefault="0075230F" w:rsidP="0075230F">
            <w:pPr>
              <w:jc w:val="both"/>
              <w:rPr>
                <w:rFonts w:asciiTheme="minorHAnsi" w:hAnsiTheme="minorHAnsi"/>
                <w:sz w:val="22"/>
                <w:szCs w:val="22"/>
              </w:rPr>
            </w:pPr>
            <w:r w:rsidRPr="007441C3">
              <w:rPr>
                <w:rFonts w:asciiTheme="minorHAnsi" w:hAnsiTheme="minorHAnsi"/>
                <w:sz w:val="22"/>
                <w:szCs w:val="22"/>
              </w:rPr>
              <w:t>COMPANY</w:t>
            </w:r>
            <w:r w:rsidR="002C02ED">
              <w:rPr>
                <w:rFonts w:asciiTheme="minorHAnsi" w:hAnsiTheme="minorHAnsi"/>
                <w:sz w:val="22"/>
                <w:szCs w:val="22"/>
              </w:rPr>
              <w:t xml:space="preserve"> EMAIL</w:t>
            </w:r>
            <w:r w:rsidRPr="007441C3">
              <w:rPr>
                <w:rFonts w:asciiTheme="minorHAnsi" w:hAnsiTheme="minorHAnsi"/>
                <w:sz w:val="22"/>
                <w:szCs w:val="22"/>
              </w:rPr>
              <w:t>:</w:t>
            </w:r>
          </w:p>
          <w:p w14:paraId="32320E8A" w14:textId="77777777" w:rsidR="0075230F" w:rsidRPr="007441C3"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4564A22B" w14:textId="77777777" w:rsidR="0075230F" w:rsidRPr="007441C3" w:rsidRDefault="0075230F" w:rsidP="0075230F">
            <w:pPr>
              <w:jc w:val="both"/>
              <w:rPr>
                <w:rFonts w:asciiTheme="minorHAnsi" w:hAnsiTheme="minorHAnsi"/>
                <w:sz w:val="22"/>
                <w:szCs w:val="22"/>
              </w:rPr>
            </w:pPr>
          </w:p>
        </w:tc>
      </w:tr>
      <w:tr w:rsidR="0075230F" w:rsidRPr="007441C3" w14:paraId="6E21B348" w14:textId="77777777" w:rsidTr="0075230F">
        <w:tc>
          <w:tcPr>
            <w:tcW w:w="4788" w:type="dxa"/>
          </w:tcPr>
          <w:p w14:paraId="73A39441" w14:textId="77777777" w:rsidR="0075230F" w:rsidRPr="007441C3" w:rsidRDefault="0075230F" w:rsidP="0075230F">
            <w:pPr>
              <w:jc w:val="both"/>
              <w:rPr>
                <w:rFonts w:asciiTheme="minorHAnsi" w:hAnsiTheme="minorHAnsi"/>
                <w:sz w:val="22"/>
                <w:szCs w:val="22"/>
              </w:rPr>
            </w:pPr>
            <w:r w:rsidRPr="007441C3">
              <w:rPr>
                <w:rFonts w:asciiTheme="minorHAnsi" w:hAnsiTheme="minorHAnsi"/>
                <w:sz w:val="22"/>
                <w:szCs w:val="22"/>
              </w:rPr>
              <w:t>CONTACT NAME:</w:t>
            </w:r>
          </w:p>
          <w:p w14:paraId="657B64D1" w14:textId="77777777" w:rsidR="0075230F" w:rsidRPr="007441C3"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49D792A5" w14:textId="77777777" w:rsidR="0075230F" w:rsidRPr="007441C3" w:rsidRDefault="0075230F" w:rsidP="0075230F">
            <w:pPr>
              <w:jc w:val="both"/>
              <w:rPr>
                <w:rFonts w:asciiTheme="minorHAnsi" w:hAnsiTheme="minorHAnsi"/>
                <w:sz w:val="22"/>
                <w:szCs w:val="22"/>
              </w:rPr>
            </w:pPr>
          </w:p>
        </w:tc>
      </w:tr>
      <w:tr w:rsidR="0075230F" w:rsidRPr="007441C3" w14:paraId="49D973C5" w14:textId="77777777" w:rsidTr="0075230F">
        <w:tc>
          <w:tcPr>
            <w:tcW w:w="4788" w:type="dxa"/>
          </w:tcPr>
          <w:p w14:paraId="1DE7CE37" w14:textId="77777777" w:rsidR="0075230F" w:rsidRPr="007441C3" w:rsidRDefault="0075230F" w:rsidP="0075230F">
            <w:pPr>
              <w:jc w:val="both"/>
              <w:rPr>
                <w:rFonts w:asciiTheme="minorHAnsi" w:hAnsiTheme="minorHAnsi"/>
                <w:sz w:val="22"/>
                <w:szCs w:val="22"/>
              </w:rPr>
            </w:pPr>
            <w:r w:rsidRPr="007441C3">
              <w:rPr>
                <w:rFonts w:asciiTheme="minorHAnsi" w:hAnsiTheme="minorHAnsi"/>
                <w:sz w:val="22"/>
                <w:szCs w:val="22"/>
              </w:rPr>
              <w:t>DATE SUBMITTED:</w:t>
            </w:r>
          </w:p>
          <w:p w14:paraId="60DECD99" w14:textId="77777777" w:rsidR="0075230F" w:rsidRPr="007441C3"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5E825A92" w14:textId="77777777" w:rsidR="0075230F" w:rsidRPr="007441C3" w:rsidRDefault="0075230F" w:rsidP="0075230F">
            <w:pPr>
              <w:jc w:val="both"/>
              <w:rPr>
                <w:rFonts w:asciiTheme="minorHAnsi" w:hAnsiTheme="minorHAnsi"/>
                <w:sz w:val="22"/>
                <w:szCs w:val="22"/>
              </w:rPr>
            </w:pPr>
          </w:p>
        </w:tc>
      </w:tr>
    </w:tbl>
    <w:p w14:paraId="191A347A" w14:textId="77777777" w:rsidR="00515EBB" w:rsidRPr="007441C3" w:rsidRDefault="00515EBB">
      <w:pPr>
        <w:jc w:val="both"/>
        <w:rPr>
          <w:rFonts w:asciiTheme="minorHAnsi" w:hAnsiTheme="minorHAnsi"/>
          <w:sz w:val="22"/>
          <w:szCs w:val="22"/>
        </w:rPr>
      </w:pPr>
    </w:p>
    <w:sectPr w:rsidR="00515EBB" w:rsidRPr="007441C3" w:rsidSect="006338DE">
      <w:headerReference w:type="default" r:id="rId9"/>
      <w:footerReference w:type="default" r:id="rId10"/>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5B3B6" w14:textId="77777777" w:rsidR="009E0816" w:rsidRDefault="009E0816" w:rsidP="0075230F">
      <w:r>
        <w:separator/>
      </w:r>
    </w:p>
  </w:endnote>
  <w:endnote w:type="continuationSeparator" w:id="0">
    <w:p w14:paraId="48F23065" w14:textId="77777777" w:rsidR="009E0816" w:rsidRDefault="009E0816" w:rsidP="007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72688978"/>
      <w:docPartObj>
        <w:docPartGallery w:val="Page Numbers (Bottom of Page)"/>
        <w:docPartUnique/>
      </w:docPartObj>
    </w:sdtPr>
    <w:sdtEndPr/>
    <w:sdtContent>
      <w:sdt>
        <w:sdtPr>
          <w:rPr>
            <w:rFonts w:asciiTheme="minorHAnsi" w:hAnsiTheme="minorHAnsi"/>
            <w:sz w:val="22"/>
            <w:szCs w:val="22"/>
          </w:rPr>
          <w:id w:val="565050477"/>
          <w:docPartObj>
            <w:docPartGallery w:val="Page Numbers (Top of Page)"/>
            <w:docPartUnique/>
          </w:docPartObj>
        </w:sdtPr>
        <w:sdtEndPr/>
        <w:sdtContent>
          <w:p w14:paraId="46936DF1" w14:textId="423B122F" w:rsidR="0075230F" w:rsidRPr="0075230F" w:rsidRDefault="0075230F">
            <w:pPr>
              <w:pStyle w:val="Footer"/>
              <w:jc w:val="center"/>
              <w:rPr>
                <w:rFonts w:asciiTheme="minorHAnsi" w:hAnsiTheme="minorHAnsi"/>
                <w:sz w:val="22"/>
                <w:szCs w:val="22"/>
              </w:rPr>
            </w:pPr>
            <w:r w:rsidRPr="0075230F">
              <w:rPr>
                <w:rFonts w:asciiTheme="minorHAnsi" w:hAnsiTheme="minorHAnsi"/>
                <w:sz w:val="22"/>
                <w:szCs w:val="22"/>
              </w:rPr>
              <w:t xml:space="preserve">Page </w:t>
            </w:r>
            <w:r w:rsidR="00DE3CD2" w:rsidRPr="0075230F">
              <w:rPr>
                <w:rFonts w:asciiTheme="minorHAnsi" w:hAnsiTheme="minorHAnsi"/>
                <w:sz w:val="22"/>
                <w:szCs w:val="22"/>
              </w:rPr>
              <w:fldChar w:fldCharType="begin"/>
            </w:r>
            <w:r w:rsidRPr="0075230F">
              <w:rPr>
                <w:rFonts w:asciiTheme="minorHAnsi" w:hAnsiTheme="minorHAnsi"/>
                <w:sz w:val="22"/>
                <w:szCs w:val="22"/>
              </w:rPr>
              <w:instrText xml:space="preserve"> PAGE </w:instrText>
            </w:r>
            <w:r w:rsidR="00DE3CD2" w:rsidRPr="0075230F">
              <w:rPr>
                <w:rFonts w:asciiTheme="minorHAnsi" w:hAnsiTheme="minorHAnsi"/>
                <w:sz w:val="22"/>
                <w:szCs w:val="22"/>
              </w:rPr>
              <w:fldChar w:fldCharType="separate"/>
            </w:r>
            <w:r w:rsidR="00E37E0E">
              <w:rPr>
                <w:rFonts w:asciiTheme="minorHAnsi" w:hAnsiTheme="minorHAnsi"/>
                <w:noProof/>
                <w:sz w:val="22"/>
                <w:szCs w:val="22"/>
              </w:rPr>
              <w:t>2</w:t>
            </w:r>
            <w:r w:rsidR="00DE3CD2" w:rsidRPr="0075230F">
              <w:rPr>
                <w:rFonts w:asciiTheme="minorHAnsi" w:hAnsiTheme="minorHAnsi"/>
                <w:sz w:val="22"/>
                <w:szCs w:val="22"/>
              </w:rPr>
              <w:fldChar w:fldCharType="end"/>
            </w:r>
            <w:r w:rsidRPr="0075230F">
              <w:rPr>
                <w:rFonts w:asciiTheme="minorHAnsi" w:hAnsiTheme="minorHAnsi"/>
                <w:sz w:val="22"/>
                <w:szCs w:val="22"/>
              </w:rPr>
              <w:t xml:space="preserve"> of </w:t>
            </w:r>
            <w:r w:rsidR="00DE3CD2" w:rsidRPr="0075230F">
              <w:rPr>
                <w:rFonts w:asciiTheme="minorHAnsi" w:hAnsiTheme="minorHAnsi"/>
                <w:sz w:val="22"/>
                <w:szCs w:val="22"/>
              </w:rPr>
              <w:fldChar w:fldCharType="begin"/>
            </w:r>
            <w:r w:rsidRPr="0075230F">
              <w:rPr>
                <w:rFonts w:asciiTheme="minorHAnsi" w:hAnsiTheme="minorHAnsi"/>
                <w:sz w:val="22"/>
                <w:szCs w:val="22"/>
              </w:rPr>
              <w:instrText xml:space="preserve"> NUMPAGES  </w:instrText>
            </w:r>
            <w:r w:rsidR="00DE3CD2" w:rsidRPr="0075230F">
              <w:rPr>
                <w:rFonts w:asciiTheme="minorHAnsi" w:hAnsiTheme="minorHAnsi"/>
                <w:sz w:val="22"/>
                <w:szCs w:val="22"/>
              </w:rPr>
              <w:fldChar w:fldCharType="separate"/>
            </w:r>
            <w:r w:rsidR="00E37E0E">
              <w:rPr>
                <w:rFonts w:asciiTheme="minorHAnsi" w:hAnsiTheme="minorHAnsi"/>
                <w:noProof/>
                <w:sz w:val="22"/>
                <w:szCs w:val="22"/>
              </w:rPr>
              <w:t>4</w:t>
            </w:r>
            <w:r w:rsidR="00DE3CD2" w:rsidRPr="0075230F">
              <w:rPr>
                <w:rFonts w:asciiTheme="minorHAnsi" w:hAnsiTheme="minorHAnsi"/>
                <w:sz w:val="22"/>
                <w:szCs w:val="22"/>
              </w:rPr>
              <w:fldChar w:fldCharType="end"/>
            </w:r>
          </w:p>
        </w:sdtContent>
      </w:sdt>
    </w:sdtContent>
  </w:sdt>
  <w:p w14:paraId="20ED86BA" w14:textId="77777777" w:rsidR="0075230F" w:rsidRDefault="0075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6E659" w14:textId="77777777" w:rsidR="009E0816" w:rsidRDefault="009E0816" w:rsidP="0075230F">
      <w:r>
        <w:separator/>
      </w:r>
    </w:p>
  </w:footnote>
  <w:footnote w:type="continuationSeparator" w:id="0">
    <w:p w14:paraId="03C6DA73" w14:textId="77777777" w:rsidR="009E0816" w:rsidRDefault="009E0816" w:rsidP="007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5BC3" w14:textId="6E24CE28" w:rsidR="00EA2D9C" w:rsidRPr="0075230F" w:rsidRDefault="0075230F" w:rsidP="0075230F">
    <w:pPr>
      <w:jc w:val="both"/>
      <w:rPr>
        <w:rFonts w:asciiTheme="minorHAnsi" w:hAnsiTheme="minorHAnsi"/>
        <w:b/>
        <w:sz w:val="22"/>
        <w:szCs w:val="22"/>
      </w:rPr>
    </w:pPr>
    <w:r w:rsidRPr="0075230F">
      <w:rPr>
        <w:rFonts w:asciiTheme="minorHAnsi" w:hAnsiTheme="minorHAnsi"/>
        <w:b/>
        <w:sz w:val="22"/>
        <w:szCs w:val="22"/>
      </w:rPr>
      <w:t>SCHEDULE “A” TO CONTRACT #</w:t>
    </w:r>
    <w:r w:rsidR="00151D63">
      <w:rPr>
        <w:rFonts w:asciiTheme="minorHAnsi" w:hAnsiTheme="minorHAnsi"/>
        <w:b/>
        <w:sz w:val="22"/>
        <w:szCs w:val="22"/>
      </w:rPr>
      <w:t>P1</w:t>
    </w:r>
    <w:r w:rsidR="002133E2">
      <w:rPr>
        <w:rFonts w:asciiTheme="minorHAnsi" w:hAnsiTheme="minorHAnsi"/>
        <w:b/>
        <w:sz w:val="22"/>
        <w:szCs w:val="22"/>
      </w:rPr>
      <w:t>-60</w:t>
    </w:r>
    <w:r w:rsidR="00016821">
      <w:rPr>
        <w:rFonts w:asciiTheme="minorHAnsi" w:hAnsiTheme="minorHAnsi"/>
        <w:b/>
        <w:sz w:val="22"/>
        <w:szCs w:val="22"/>
      </w:rPr>
      <w:t>1</w:t>
    </w:r>
    <w:r w:rsidR="007441C3">
      <w:rPr>
        <w:rFonts w:asciiTheme="minorHAnsi" w:hAnsiTheme="minorHAnsi"/>
        <w:b/>
        <w:sz w:val="22"/>
        <w:szCs w:val="22"/>
      </w:rPr>
      <w:t>5</w:t>
    </w:r>
    <w:r w:rsidR="007A5237">
      <w:rPr>
        <w:rFonts w:asciiTheme="minorHAnsi" w:hAnsiTheme="minorHAnsi"/>
        <w:b/>
        <w:sz w:val="22"/>
        <w:szCs w:val="22"/>
      </w:rPr>
      <w:t>-1</w:t>
    </w:r>
    <w:r w:rsidR="004A1C85">
      <w:rPr>
        <w:rFonts w:asciiTheme="minorHAnsi" w:hAnsiTheme="minorHAnsi"/>
        <w:b/>
        <w:sz w:val="22"/>
        <w:szCs w:val="22"/>
      </w:rPr>
      <w:t>8</w:t>
    </w:r>
  </w:p>
  <w:p w14:paraId="25F428CD" w14:textId="77777777" w:rsidR="0075230F" w:rsidRPr="0075230F" w:rsidRDefault="007441C3" w:rsidP="0075230F">
    <w:pPr>
      <w:jc w:val="both"/>
      <w:rPr>
        <w:rFonts w:asciiTheme="minorHAnsi" w:hAnsiTheme="minorHAnsi"/>
        <w:b/>
        <w:sz w:val="22"/>
        <w:szCs w:val="22"/>
      </w:rPr>
    </w:pPr>
    <w:r>
      <w:rPr>
        <w:rFonts w:asciiTheme="minorHAnsi" w:hAnsiTheme="minorHAnsi"/>
        <w:b/>
        <w:sz w:val="22"/>
        <w:szCs w:val="22"/>
      </w:rPr>
      <w:t>FOUNDATIONS</w:t>
    </w:r>
    <w:r w:rsidR="00EA2D9C">
      <w:rPr>
        <w:rFonts w:asciiTheme="minorHAnsi" w:hAnsiTheme="minorHAnsi"/>
        <w:b/>
        <w:sz w:val="22"/>
        <w:szCs w:val="22"/>
      </w:rPr>
      <w:t xml:space="preserve"> &amp; WRAP</w:t>
    </w:r>
    <w:r w:rsidR="000F5AD9">
      <w:rPr>
        <w:rFonts w:asciiTheme="minorHAnsi" w:hAnsiTheme="minorHAnsi"/>
        <w:b/>
        <w:sz w:val="22"/>
        <w:szCs w:val="22"/>
      </w:rPr>
      <w:t xml:space="preserve"> – CODE 60</w:t>
    </w:r>
    <w:r w:rsidR="00016821">
      <w:rPr>
        <w:rFonts w:asciiTheme="minorHAnsi" w:hAnsiTheme="minorHAnsi"/>
        <w:b/>
        <w:sz w:val="22"/>
        <w:szCs w:val="22"/>
      </w:rPr>
      <w:t>1</w:t>
    </w:r>
    <w:r>
      <w:rPr>
        <w:rFonts w:asciiTheme="minorHAnsi" w:hAnsiTheme="minorHAnsi"/>
        <w:b/>
        <w:sz w:val="22"/>
        <w:szCs w:val="22"/>
      </w:rPr>
      <w:t>5</w:t>
    </w:r>
  </w:p>
  <w:p w14:paraId="4E8A6B0B" w14:textId="40221885" w:rsidR="0075230F" w:rsidRPr="002C02ED" w:rsidRDefault="0075230F" w:rsidP="002C02ED">
    <w:pPr>
      <w:jc w:val="both"/>
      <w:rPr>
        <w:rFonts w:asciiTheme="minorHAnsi" w:hAnsiTheme="minorHAnsi"/>
        <w:b/>
        <w:sz w:val="22"/>
        <w:szCs w:val="22"/>
      </w:rPr>
    </w:pPr>
    <w:r w:rsidRPr="0075230F">
      <w:rPr>
        <w:rFonts w:asciiTheme="minorHAnsi" w:hAnsiTheme="minorHAnsi"/>
        <w:b/>
        <w:sz w:val="22"/>
        <w:szCs w:val="22"/>
      </w:rPr>
      <w:t>PROJECT</w:t>
    </w:r>
    <w:r w:rsidR="00BE777A">
      <w:rPr>
        <w:rFonts w:asciiTheme="minorHAnsi" w:hAnsiTheme="minorHAnsi"/>
        <w:b/>
        <w:sz w:val="22"/>
        <w:szCs w:val="22"/>
      </w:rPr>
      <w:t xml:space="preserve">: </w:t>
    </w:r>
    <w:r w:rsidR="00151D63">
      <w:rPr>
        <w:rFonts w:asciiTheme="minorHAnsi" w:hAnsiTheme="minorHAnsi"/>
        <w:b/>
        <w:sz w:val="22"/>
        <w:szCs w:val="22"/>
      </w:rPr>
      <w:t xml:space="preserve">PASAGES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E60CC"/>
    <w:multiLevelType w:val="hybridMultilevel"/>
    <w:tmpl w:val="A31E2E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123FDA"/>
    <w:multiLevelType w:val="hybridMultilevel"/>
    <w:tmpl w:val="1E96D4EE"/>
    <w:lvl w:ilvl="0" w:tplc="DE7CB50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1CA3E25"/>
    <w:multiLevelType w:val="hybridMultilevel"/>
    <w:tmpl w:val="DF82247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15:restartNumberingAfterBreak="0">
    <w:nsid w:val="4CB4655A"/>
    <w:multiLevelType w:val="hybridMultilevel"/>
    <w:tmpl w:val="57A606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01C1459"/>
    <w:multiLevelType w:val="hybridMultilevel"/>
    <w:tmpl w:val="9A18F2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866025A"/>
    <w:multiLevelType w:val="singleLevel"/>
    <w:tmpl w:val="A8DEC78A"/>
    <w:lvl w:ilvl="0">
      <w:start w:val="2"/>
      <w:numFmt w:val="lowerLetter"/>
      <w:lvlText w:val="%1)"/>
      <w:lvlJc w:val="left"/>
      <w:pPr>
        <w:tabs>
          <w:tab w:val="num" w:pos="2160"/>
        </w:tabs>
        <w:ind w:left="2160" w:hanging="720"/>
      </w:pPr>
      <w:rPr>
        <w:rFonts w:hint="default"/>
      </w:rPr>
    </w:lvl>
  </w:abstractNum>
  <w:abstractNum w:abstractNumId="6" w15:restartNumberingAfterBreak="0">
    <w:nsid w:val="68C802B7"/>
    <w:multiLevelType w:val="hybridMultilevel"/>
    <w:tmpl w:val="3DC65D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24800F2"/>
    <w:multiLevelType w:val="hybridMultilevel"/>
    <w:tmpl w:val="9A7E50BE"/>
    <w:lvl w:ilvl="0" w:tplc="D786A71E">
      <w:start w:val="1"/>
      <w:numFmt w:val="decimal"/>
      <w:lvlText w:val="%1."/>
      <w:lvlJc w:val="left"/>
      <w:pPr>
        <w:ind w:left="643" w:hanging="360"/>
      </w:pPr>
      <w:rPr>
        <w:rFonts w:hint="default"/>
        <w:b w:val="0"/>
        <w:u w:val="none"/>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num w:numId="1">
    <w:abstractNumId w:val="0"/>
  </w:num>
  <w:num w:numId="2">
    <w:abstractNumId w:val="3"/>
  </w:num>
  <w:num w:numId="3">
    <w:abstractNumId w:val="5"/>
  </w:num>
  <w:num w:numId="4">
    <w:abstractNumId w:val="7"/>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0F"/>
    <w:rsid w:val="00016821"/>
    <w:rsid w:val="00020ADD"/>
    <w:rsid w:val="0002534D"/>
    <w:rsid w:val="000269F1"/>
    <w:rsid w:val="000301D2"/>
    <w:rsid w:val="000333F0"/>
    <w:rsid w:val="00054405"/>
    <w:rsid w:val="0006257E"/>
    <w:rsid w:val="00064E4E"/>
    <w:rsid w:val="00075476"/>
    <w:rsid w:val="00087A6F"/>
    <w:rsid w:val="0009465C"/>
    <w:rsid w:val="000A17C9"/>
    <w:rsid w:val="000A3CCD"/>
    <w:rsid w:val="000A7C53"/>
    <w:rsid w:val="000B3AB4"/>
    <w:rsid w:val="000C50EE"/>
    <w:rsid w:val="000D5CC5"/>
    <w:rsid w:val="000D7130"/>
    <w:rsid w:val="000F2DE6"/>
    <w:rsid w:val="000F5AD9"/>
    <w:rsid w:val="001027D5"/>
    <w:rsid w:val="00137686"/>
    <w:rsid w:val="001406F8"/>
    <w:rsid w:val="00143A88"/>
    <w:rsid w:val="00151D63"/>
    <w:rsid w:val="00164C3D"/>
    <w:rsid w:val="00165013"/>
    <w:rsid w:val="001915B7"/>
    <w:rsid w:val="001B60CC"/>
    <w:rsid w:val="001B6FE1"/>
    <w:rsid w:val="001D1071"/>
    <w:rsid w:val="001D3E99"/>
    <w:rsid w:val="001E1F6B"/>
    <w:rsid w:val="002133E2"/>
    <w:rsid w:val="00221AF8"/>
    <w:rsid w:val="00224428"/>
    <w:rsid w:val="00225BBD"/>
    <w:rsid w:val="00232085"/>
    <w:rsid w:val="0023759D"/>
    <w:rsid w:val="0024031D"/>
    <w:rsid w:val="0025463F"/>
    <w:rsid w:val="00257856"/>
    <w:rsid w:val="002579C7"/>
    <w:rsid w:val="00260325"/>
    <w:rsid w:val="00266E21"/>
    <w:rsid w:val="00277210"/>
    <w:rsid w:val="002A0A45"/>
    <w:rsid w:val="002C02ED"/>
    <w:rsid w:val="002C2214"/>
    <w:rsid w:val="002C275B"/>
    <w:rsid w:val="002C737D"/>
    <w:rsid w:val="002D3971"/>
    <w:rsid w:val="002D5052"/>
    <w:rsid w:val="002E0750"/>
    <w:rsid w:val="00305595"/>
    <w:rsid w:val="0031379C"/>
    <w:rsid w:val="00333FDB"/>
    <w:rsid w:val="00342C2F"/>
    <w:rsid w:val="00355244"/>
    <w:rsid w:val="00361B10"/>
    <w:rsid w:val="00370AE6"/>
    <w:rsid w:val="00370DCB"/>
    <w:rsid w:val="00374128"/>
    <w:rsid w:val="003771D5"/>
    <w:rsid w:val="003D3A3C"/>
    <w:rsid w:val="003E23D1"/>
    <w:rsid w:val="003E3835"/>
    <w:rsid w:val="003F1D9F"/>
    <w:rsid w:val="003F2150"/>
    <w:rsid w:val="00400912"/>
    <w:rsid w:val="00417904"/>
    <w:rsid w:val="00446B0D"/>
    <w:rsid w:val="004519C8"/>
    <w:rsid w:val="00455BCA"/>
    <w:rsid w:val="0046206C"/>
    <w:rsid w:val="00462FFF"/>
    <w:rsid w:val="0048347F"/>
    <w:rsid w:val="0048418C"/>
    <w:rsid w:val="00485043"/>
    <w:rsid w:val="00491944"/>
    <w:rsid w:val="00492620"/>
    <w:rsid w:val="004979C5"/>
    <w:rsid w:val="004A1C85"/>
    <w:rsid w:val="004A73DC"/>
    <w:rsid w:val="004B2B21"/>
    <w:rsid w:val="004C1EE7"/>
    <w:rsid w:val="004D759B"/>
    <w:rsid w:val="004F046B"/>
    <w:rsid w:val="005010E9"/>
    <w:rsid w:val="00503D85"/>
    <w:rsid w:val="00511712"/>
    <w:rsid w:val="005140DE"/>
    <w:rsid w:val="005146FB"/>
    <w:rsid w:val="005157D5"/>
    <w:rsid w:val="00515EBB"/>
    <w:rsid w:val="005163F7"/>
    <w:rsid w:val="0052707B"/>
    <w:rsid w:val="00546D22"/>
    <w:rsid w:val="00552E44"/>
    <w:rsid w:val="005604BF"/>
    <w:rsid w:val="00564B36"/>
    <w:rsid w:val="005730AE"/>
    <w:rsid w:val="00582826"/>
    <w:rsid w:val="005871D0"/>
    <w:rsid w:val="005946B3"/>
    <w:rsid w:val="005A0BDA"/>
    <w:rsid w:val="005B05F2"/>
    <w:rsid w:val="005B10FB"/>
    <w:rsid w:val="005B18A4"/>
    <w:rsid w:val="005B5CDA"/>
    <w:rsid w:val="005C715C"/>
    <w:rsid w:val="005F10AA"/>
    <w:rsid w:val="005F642C"/>
    <w:rsid w:val="005F64D3"/>
    <w:rsid w:val="006130D3"/>
    <w:rsid w:val="0061405D"/>
    <w:rsid w:val="00617FF0"/>
    <w:rsid w:val="00625B9C"/>
    <w:rsid w:val="006338DE"/>
    <w:rsid w:val="006368BF"/>
    <w:rsid w:val="006449F5"/>
    <w:rsid w:val="00645528"/>
    <w:rsid w:val="00656F84"/>
    <w:rsid w:val="006812A3"/>
    <w:rsid w:val="006927C9"/>
    <w:rsid w:val="00693ABA"/>
    <w:rsid w:val="006A15F1"/>
    <w:rsid w:val="006A2B61"/>
    <w:rsid w:val="006B5B5A"/>
    <w:rsid w:val="006C4934"/>
    <w:rsid w:val="006E469C"/>
    <w:rsid w:val="006E6374"/>
    <w:rsid w:val="006E6EA4"/>
    <w:rsid w:val="006F1FD1"/>
    <w:rsid w:val="006F3C42"/>
    <w:rsid w:val="00701389"/>
    <w:rsid w:val="00715EF5"/>
    <w:rsid w:val="00735CDD"/>
    <w:rsid w:val="007441C3"/>
    <w:rsid w:val="0075230F"/>
    <w:rsid w:val="00760BEE"/>
    <w:rsid w:val="00764445"/>
    <w:rsid w:val="00767356"/>
    <w:rsid w:val="007848D0"/>
    <w:rsid w:val="007878B3"/>
    <w:rsid w:val="0079435F"/>
    <w:rsid w:val="007951D4"/>
    <w:rsid w:val="0079780A"/>
    <w:rsid w:val="007A15BE"/>
    <w:rsid w:val="007A5237"/>
    <w:rsid w:val="007C04C1"/>
    <w:rsid w:val="007C6906"/>
    <w:rsid w:val="007D0A87"/>
    <w:rsid w:val="007E49EF"/>
    <w:rsid w:val="007E63CE"/>
    <w:rsid w:val="007F03A9"/>
    <w:rsid w:val="007F50E8"/>
    <w:rsid w:val="0083590C"/>
    <w:rsid w:val="00837567"/>
    <w:rsid w:val="00847471"/>
    <w:rsid w:val="00853784"/>
    <w:rsid w:val="0086502C"/>
    <w:rsid w:val="00876D81"/>
    <w:rsid w:val="008802DF"/>
    <w:rsid w:val="0088774E"/>
    <w:rsid w:val="008906C9"/>
    <w:rsid w:val="008A3A78"/>
    <w:rsid w:val="008B5723"/>
    <w:rsid w:val="008B6302"/>
    <w:rsid w:val="008C0299"/>
    <w:rsid w:val="008D1620"/>
    <w:rsid w:val="008E51CB"/>
    <w:rsid w:val="008F6869"/>
    <w:rsid w:val="009016C1"/>
    <w:rsid w:val="00910C98"/>
    <w:rsid w:val="00915DAC"/>
    <w:rsid w:val="00917C1F"/>
    <w:rsid w:val="00920C3D"/>
    <w:rsid w:val="00921181"/>
    <w:rsid w:val="00930229"/>
    <w:rsid w:val="00930F80"/>
    <w:rsid w:val="00945965"/>
    <w:rsid w:val="00972642"/>
    <w:rsid w:val="00973C43"/>
    <w:rsid w:val="00976D4B"/>
    <w:rsid w:val="00982F6D"/>
    <w:rsid w:val="00983A6D"/>
    <w:rsid w:val="0098584B"/>
    <w:rsid w:val="009A3DD9"/>
    <w:rsid w:val="009A62B5"/>
    <w:rsid w:val="009A6497"/>
    <w:rsid w:val="009B3F85"/>
    <w:rsid w:val="009C584D"/>
    <w:rsid w:val="009D1A9B"/>
    <w:rsid w:val="009E0816"/>
    <w:rsid w:val="009E410A"/>
    <w:rsid w:val="009F4022"/>
    <w:rsid w:val="00A400C1"/>
    <w:rsid w:val="00A409B2"/>
    <w:rsid w:val="00A43842"/>
    <w:rsid w:val="00A4751E"/>
    <w:rsid w:val="00A85DCB"/>
    <w:rsid w:val="00AA218B"/>
    <w:rsid w:val="00AA3279"/>
    <w:rsid w:val="00AA402D"/>
    <w:rsid w:val="00AB3672"/>
    <w:rsid w:val="00AB5C58"/>
    <w:rsid w:val="00AB6FA3"/>
    <w:rsid w:val="00AB7572"/>
    <w:rsid w:val="00AC2C22"/>
    <w:rsid w:val="00AD58AE"/>
    <w:rsid w:val="00AF48E9"/>
    <w:rsid w:val="00AF7291"/>
    <w:rsid w:val="00AF7D85"/>
    <w:rsid w:val="00B1264B"/>
    <w:rsid w:val="00B1763C"/>
    <w:rsid w:val="00B20EC8"/>
    <w:rsid w:val="00B350E7"/>
    <w:rsid w:val="00B44B01"/>
    <w:rsid w:val="00B5263E"/>
    <w:rsid w:val="00B53788"/>
    <w:rsid w:val="00B70462"/>
    <w:rsid w:val="00B7135D"/>
    <w:rsid w:val="00B7481C"/>
    <w:rsid w:val="00B80E7C"/>
    <w:rsid w:val="00B816A9"/>
    <w:rsid w:val="00B85D26"/>
    <w:rsid w:val="00BA21DB"/>
    <w:rsid w:val="00BB0136"/>
    <w:rsid w:val="00BC2C31"/>
    <w:rsid w:val="00BC5E54"/>
    <w:rsid w:val="00BD4225"/>
    <w:rsid w:val="00BE777A"/>
    <w:rsid w:val="00BF5ADA"/>
    <w:rsid w:val="00C02FA6"/>
    <w:rsid w:val="00C05870"/>
    <w:rsid w:val="00C345B3"/>
    <w:rsid w:val="00C37C2F"/>
    <w:rsid w:val="00C502D8"/>
    <w:rsid w:val="00C50A90"/>
    <w:rsid w:val="00C54F94"/>
    <w:rsid w:val="00C56355"/>
    <w:rsid w:val="00C604FB"/>
    <w:rsid w:val="00C6053A"/>
    <w:rsid w:val="00C74696"/>
    <w:rsid w:val="00C8697B"/>
    <w:rsid w:val="00C9316C"/>
    <w:rsid w:val="00C950D4"/>
    <w:rsid w:val="00C951B5"/>
    <w:rsid w:val="00CB2481"/>
    <w:rsid w:val="00CC00E0"/>
    <w:rsid w:val="00CD065F"/>
    <w:rsid w:val="00CD1767"/>
    <w:rsid w:val="00CD3554"/>
    <w:rsid w:val="00CD3C5B"/>
    <w:rsid w:val="00CD4974"/>
    <w:rsid w:val="00CD62B0"/>
    <w:rsid w:val="00CE0760"/>
    <w:rsid w:val="00CF6139"/>
    <w:rsid w:val="00D02E93"/>
    <w:rsid w:val="00D0386E"/>
    <w:rsid w:val="00D15460"/>
    <w:rsid w:val="00D278F2"/>
    <w:rsid w:val="00D35234"/>
    <w:rsid w:val="00D52C2F"/>
    <w:rsid w:val="00D52D3C"/>
    <w:rsid w:val="00D671DA"/>
    <w:rsid w:val="00D70CDA"/>
    <w:rsid w:val="00D71E87"/>
    <w:rsid w:val="00D75562"/>
    <w:rsid w:val="00D859BA"/>
    <w:rsid w:val="00DA064F"/>
    <w:rsid w:val="00DE04F8"/>
    <w:rsid w:val="00DE3CD2"/>
    <w:rsid w:val="00DE4D54"/>
    <w:rsid w:val="00DE51C3"/>
    <w:rsid w:val="00E0638A"/>
    <w:rsid w:val="00E143AA"/>
    <w:rsid w:val="00E21853"/>
    <w:rsid w:val="00E227C7"/>
    <w:rsid w:val="00E31B65"/>
    <w:rsid w:val="00E37E0E"/>
    <w:rsid w:val="00E51231"/>
    <w:rsid w:val="00E70ECB"/>
    <w:rsid w:val="00E72B75"/>
    <w:rsid w:val="00E76257"/>
    <w:rsid w:val="00E8017D"/>
    <w:rsid w:val="00E8439E"/>
    <w:rsid w:val="00E871CA"/>
    <w:rsid w:val="00E917B4"/>
    <w:rsid w:val="00EA2D9C"/>
    <w:rsid w:val="00EA6155"/>
    <w:rsid w:val="00EC1273"/>
    <w:rsid w:val="00ED0711"/>
    <w:rsid w:val="00EE2E21"/>
    <w:rsid w:val="00EE48B5"/>
    <w:rsid w:val="00EF3088"/>
    <w:rsid w:val="00F16B1D"/>
    <w:rsid w:val="00F30E32"/>
    <w:rsid w:val="00F31B01"/>
    <w:rsid w:val="00F41026"/>
    <w:rsid w:val="00F61458"/>
    <w:rsid w:val="00F6497A"/>
    <w:rsid w:val="00F711AB"/>
    <w:rsid w:val="00F84E54"/>
    <w:rsid w:val="00F85FBA"/>
    <w:rsid w:val="00FC0F79"/>
    <w:rsid w:val="00FD01DF"/>
    <w:rsid w:val="00FE1177"/>
    <w:rsid w:val="00FE57CB"/>
    <w:rsid w:val="00FE622F"/>
    <w:rsid w:val="00FE7749"/>
    <w:rsid w:val="00FF0548"/>
    <w:rsid w:val="00FF3CCC"/>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E5BD"/>
  <w15:docId w15:val="{968C8415-94BC-4A7C-9546-5A76B32C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30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075476"/>
    <w:pPr>
      <w:keepNext/>
      <w:outlineLvl w:val="0"/>
    </w:pPr>
    <w:rPr>
      <w:rFonts w:ascii="Arial" w:hAnsi="Arial"/>
      <w:b/>
      <w:sz w:val="18"/>
    </w:rPr>
  </w:style>
  <w:style w:type="paragraph" w:styleId="Heading2">
    <w:name w:val="heading 2"/>
    <w:basedOn w:val="Normal"/>
    <w:next w:val="Normal"/>
    <w:link w:val="Heading2Char"/>
    <w:uiPriority w:val="9"/>
    <w:semiHidden/>
    <w:unhideWhenUsed/>
    <w:qFormat/>
    <w:rsid w:val="00E227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0F"/>
    <w:pPr>
      <w:ind w:left="720"/>
      <w:contextualSpacing/>
    </w:pPr>
  </w:style>
  <w:style w:type="character" w:styleId="Hyperlink">
    <w:name w:val="Hyperlink"/>
    <w:basedOn w:val="DefaultParagraphFont"/>
    <w:uiPriority w:val="99"/>
    <w:unhideWhenUsed/>
    <w:rsid w:val="0075230F"/>
    <w:rPr>
      <w:color w:val="0000FF" w:themeColor="hyperlink"/>
      <w:u w:val="single"/>
    </w:rPr>
  </w:style>
  <w:style w:type="table" w:styleId="TableGrid">
    <w:name w:val="Table Grid"/>
    <w:basedOn w:val="TableNormal"/>
    <w:uiPriority w:val="59"/>
    <w:rsid w:val="0075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30F"/>
    <w:pPr>
      <w:tabs>
        <w:tab w:val="center" w:pos="4680"/>
        <w:tab w:val="right" w:pos="9360"/>
      </w:tabs>
    </w:pPr>
  </w:style>
  <w:style w:type="character" w:customStyle="1" w:styleId="HeaderChar">
    <w:name w:val="Header Char"/>
    <w:basedOn w:val="DefaultParagraphFont"/>
    <w:link w:val="Header"/>
    <w:uiPriority w:val="99"/>
    <w:rsid w:val="0075230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5230F"/>
    <w:pPr>
      <w:tabs>
        <w:tab w:val="center" w:pos="4680"/>
        <w:tab w:val="right" w:pos="9360"/>
      </w:tabs>
    </w:pPr>
  </w:style>
  <w:style w:type="character" w:customStyle="1" w:styleId="FooterChar">
    <w:name w:val="Footer Char"/>
    <w:basedOn w:val="DefaultParagraphFont"/>
    <w:link w:val="Footer"/>
    <w:uiPriority w:val="99"/>
    <w:rsid w:val="0075230F"/>
    <w:rPr>
      <w:rFonts w:ascii="Times New Roman" w:eastAsia="Times New Roman" w:hAnsi="Times New Roman" w:cs="Times New Roman"/>
      <w:sz w:val="20"/>
      <w:szCs w:val="20"/>
      <w:lang w:val="en-US"/>
    </w:rPr>
  </w:style>
  <w:style w:type="paragraph" w:styleId="BodyText">
    <w:name w:val="Body Text"/>
    <w:basedOn w:val="Normal"/>
    <w:link w:val="BodyTextChar"/>
    <w:semiHidden/>
    <w:rsid w:val="00F31B01"/>
    <w:rPr>
      <w:rFonts w:ascii="Arial" w:hAnsi="Arial"/>
      <w:sz w:val="18"/>
    </w:rPr>
  </w:style>
  <w:style w:type="character" w:customStyle="1" w:styleId="BodyTextChar">
    <w:name w:val="Body Text Char"/>
    <w:basedOn w:val="DefaultParagraphFont"/>
    <w:link w:val="BodyText"/>
    <w:semiHidden/>
    <w:rsid w:val="00F31B01"/>
    <w:rPr>
      <w:rFonts w:ascii="Arial" w:eastAsia="Times New Roman" w:hAnsi="Arial" w:cs="Times New Roman"/>
      <w:sz w:val="18"/>
      <w:szCs w:val="20"/>
      <w:lang w:val="en-US"/>
    </w:rPr>
  </w:style>
  <w:style w:type="paragraph" w:styleId="BodyText3">
    <w:name w:val="Body Text 3"/>
    <w:basedOn w:val="Normal"/>
    <w:link w:val="BodyText3Char"/>
    <w:uiPriority w:val="99"/>
    <w:semiHidden/>
    <w:unhideWhenUsed/>
    <w:rsid w:val="000F5AD9"/>
    <w:pPr>
      <w:spacing w:after="120"/>
    </w:pPr>
    <w:rPr>
      <w:sz w:val="16"/>
      <w:szCs w:val="16"/>
    </w:rPr>
  </w:style>
  <w:style w:type="character" w:customStyle="1" w:styleId="BodyText3Char">
    <w:name w:val="Body Text 3 Char"/>
    <w:basedOn w:val="DefaultParagraphFont"/>
    <w:link w:val="BodyText3"/>
    <w:uiPriority w:val="99"/>
    <w:semiHidden/>
    <w:rsid w:val="000F5AD9"/>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unhideWhenUsed/>
    <w:rsid w:val="000F5AD9"/>
    <w:pPr>
      <w:spacing w:after="120"/>
      <w:ind w:left="283"/>
    </w:pPr>
  </w:style>
  <w:style w:type="character" w:customStyle="1" w:styleId="BodyTextIndentChar">
    <w:name w:val="Body Text Indent Char"/>
    <w:basedOn w:val="DefaultParagraphFont"/>
    <w:link w:val="BodyTextIndent"/>
    <w:uiPriority w:val="99"/>
    <w:rsid w:val="000F5AD9"/>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0F5AD9"/>
    <w:pPr>
      <w:spacing w:after="120" w:line="480" w:lineRule="auto"/>
      <w:ind w:left="283"/>
    </w:pPr>
  </w:style>
  <w:style w:type="character" w:customStyle="1" w:styleId="BodyTextIndent2Char">
    <w:name w:val="Body Text Indent 2 Char"/>
    <w:basedOn w:val="DefaultParagraphFont"/>
    <w:link w:val="BodyTextIndent2"/>
    <w:uiPriority w:val="99"/>
    <w:semiHidden/>
    <w:rsid w:val="000F5AD9"/>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unhideWhenUsed/>
    <w:rsid w:val="000F5AD9"/>
    <w:pPr>
      <w:spacing w:after="120"/>
      <w:ind w:left="283"/>
    </w:pPr>
    <w:rPr>
      <w:sz w:val="16"/>
      <w:szCs w:val="16"/>
    </w:rPr>
  </w:style>
  <w:style w:type="character" w:customStyle="1" w:styleId="BodyTextIndent3Char">
    <w:name w:val="Body Text Indent 3 Char"/>
    <w:basedOn w:val="DefaultParagraphFont"/>
    <w:link w:val="BodyTextIndent3"/>
    <w:uiPriority w:val="99"/>
    <w:rsid w:val="000F5AD9"/>
    <w:rPr>
      <w:rFonts w:ascii="Times New Roman" w:eastAsia="Times New Roman" w:hAnsi="Times New Roman" w:cs="Times New Roman"/>
      <w:sz w:val="16"/>
      <w:szCs w:val="16"/>
      <w:lang w:val="en-US"/>
    </w:rPr>
  </w:style>
  <w:style w:type="character" w:customStyle="1" w:styleId="Heading1Char">
    <w:name w:val="Heading 1 Char"/>
    <w:basedOn w:val="DefaultParagraphFont"/>
    <w:link w:val="Heading1"/>
    <w:rsid w:val="00075476"/>
    <w:rPr>
      <w:rFonts w:ascii="Arial" w:eastAsia="Times New Roman" w:hAnsi="Arial" w:cs="Times New Roman"/>
      <w:b/>
      <w:sz w:val="18"/>
      <w:szCs w:val="20"/>
      <w:lang w:val="en-US"/>
    </w:rPr>
  </w:style>
  <w:style w:type="paragraph" w:styleId="BodyText2">
    <w:name w:val="Body Text 2"/>
    <w:basedOn w:val="Normal"/>
    <w:link w:val="BodyText2Char"/>
    <w:uiPriority w:val="99"/>
    <w:semiHidden/>
    <w:unhideWhenUsed/>
    <w:rsid w:val="008B6302"/>
    <w:pPr>
      <w:spacing w:after="120" w:line="480" w:lineRule="auto"/>
    </w:pPr>
  </w:style>
  <w:style w:type="character" w:customStyle="1" w:styleId="BodyText2Char">
    <w:name w:val="Body Text 2 Char"/>
    <w:basedOn w:val="DefaultParagraphFont"/>
    <w:link w:val="BodyText2"/>
    <w:uiPriority w:val="99"/>
    <w:semiHidden/>
    <w:rsid w:val="008B6302"/>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semiHidden/>
    <w:rsid w:val="00E227C7"/>
    <w:rPr>
      <w:rFonts w:asciiTheme="majorHAnsi" w:eastAsiaTheme="majorEastAsia" w:hAnsiTheme="majorHAnsi" w:cstheme="majorBidi"/>
      <w:b/>
      <w:bCs/>
      <w:color w:val="4F81BD" w:themeColor="accent1"/>
      <w:sz w:val="26"/>
      <w:szCs w:val="26"/>
      <w:lang w:val="en-US"/>
    </w:rPr>
  </w:style>
  <w:style w:type="paragraph" w:styleId="BalloonText">
    <w:name w:val="Balloon Text"/>
    <w:basedOn w:val="Normal"/>
    <w:link w:val="BalloonTextChar"/>
    <w:uiPriority w:val="99"/>
    <w:semiHidden/>
    <w:unhideWhenUsed/>
    <w:rsid w:val="00D671DA"/>
    <w:rPr>
      <w:rFonts w:ascii="Tahoma" w:hAnsi="Tahoma" w:cs="Tahoma"/>
      <w:sz w:val="16"/>
      <w:szCs w:val="16"/>
    </w:rPr>
  </w:style>
  <w:style w:type="character" w:customStyle="1" w:styleId="BalloonTextChar">
    <w:name w:val="Balloon Text Char"/>
    <w:basedOn w:val="DefaultParagraphFont"/>
    <w:link w:val="BalloonText"/>
    <w:uiPriority w:val="99"/>
    <w:semiHidden/>
    <w:rsid w:val="00D671D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7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ellicciotta@bwhomes.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F977C-CE8E-4E09-9CB7-78B2D5F9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Pellicciotta</dc:creator>
  <cp:lastModifiedBy>Gagan Deep Puar</cp:lastModifiedBy>
  <cp:revision>3</cp:revision>
  <cp:lastPrinted>2017-01-18T17:12:00Z</cp:lastPrinted>
  <dcterms:created xsi:type="dcterms:W3CDTF">2019-01-23T19:09:00Z</dcterms:created>
  <dcterms:modified xsi:type="dcterms:W3CDTF">2019-01-23T20:11:00Z</dcterms:modified>
</cp:coreProperties>
</file>